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644D" w:rsidRDefault="0050644D" w:rsidP="0050644D">
      <w:pPr>
        <w:spacing w:after="0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360351">
        <w:rPr>
          <w:rFonts w:ascii="Times New Roman" w:hAnsi="Times New Roman" w:cs="Times New Roman"/>
          <w:sz w:val="28"/>
          <w:szCs w:val="28"/>
          <w:lang w:eastAsia="ru-RU"/>
        </w:rPr>
        <w:t>Подушкина</w:t>
      </w:r>
      <w:proofErr w:type="spellEnd"/>
      <w:r w:rsidRPr="00360351">
        <w:rPr>
          <w:rFonts w:ascii="Times New Roman" w:hAnsi="Times New Roman" w:cs="Times New Roman"/>
          <w:sz w:val="28"/>
          <w:szCs w:val="28"/>
          <w:lang w:eastAsia="ru-RU"/>
        </w:rPr>
        <w:t xml:space="preserve"> Ольга Николаевна,</w:t>
      </w:r>
    </w:p>
    <w:p w:rsidR="0050644D" w:rsidRDefault="0050644D" w:rsidP="0050644D">
      <w:pPr>
        <w:spacing w:after="0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360351">
        <w:rPr>
          <w:rFonts w:ascii="Times New Roman" w:hAnsi="Times New Roman" w:cs="Times New Roman"/>
          <w:sz w:val="28"/>
          <w:szCs w:val="28"/>
          <w:lang w:eastAsia="ru-RU"/>
        </w:rPr>
        <w:t>Юналиева</w:t>
      </w:r>
      <w:proofErr w:type="spellEnd"/>
      <w:r w:rsidRPr="0036035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60351">
        <w:rPr>
          <w:rFonts w:ascii="Times New Roman" w:hAnsi="Times New Roman" w:cs="Times New Roman"/>
          <w:sz w:val="28"/>
          <w:szCs w:val="28"/>
          <w:lang w:eastAsia="ru-RU"/>
        </w:rPr>
        <w:t>Сания</w:t>
      </w:r>
      <w:proofErr w:type="spellEnd"/>
      <w:r w:rsidRPr="0036035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60351">
        <w:rPr>
          <w:rFonts w:ascii="Times New Roman" w:hAnsi="Times New Roman" w:cs="Times New Roman"/>
          <w:sz w:val="28"/>
          <w:szCs w:val="28"/>
          <w:lang w:eastAsia="ru-RU"/>
        </w:rPr>
        <w:t>Исмаиловна</w:t>
      </w:r>
      <w:proofErr w:type="spellEnd"/>
    </w:p>
    <w:p w:rsidR="0050644D" w:rsidRDefault="0050644D" w:rsidP="0050644D">
      <w:pPr>
        <w:spacing w:after="0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360351">
        <w:rPr>
          <w:rFonts w:ascii="Times New Roman" w:hAnsi="Times New Roman" w:cs="Times New Roman"/>
          <w:sz w:val="28"/>
          <w:szCs w:val="28"/>
          <w:lang w:eastAsia="ru-RU"/>
        </w:rPr>
        <w:t>Строчкова</w:t>
      </w:r>
      <w:proofErr w:type="spellEnd"/>
      <w:r w:rsidRPr="00360351">
        <w:rPr>
          <w:rFonts w:ascii="Times New Roman" w:hAnsi="Times New Roman" w:cs="Times New Roman"/>
          <w:sz w:val="28"/>
          <w:szCs w:val="28"/>
          <w:lang w:eastAsia="ru-RU"/>
        </w:rPr>
        <w:t xml:space="preserve"> Светлана Викторовна</w:t>
      </w:r>
      <w:r>
        <w:rPr>
          <w:rFonts w:ascii="Times New Roman" w:hAnsi="Times New Roman" w:cs="Times New Roman"/>
          <w:sz w:val="28"/>
          <w:szCs w:val="28"/>
          <w:lang w:eastAsia="ru-RU"/>
        </w:rPr>
        <w:t>,</w:t>
      </w:r>
    </w:p>
    <w:p w:rsidR="0050644D" w:rsidRDefault="0050644D" w:rsidP="0050644D">
      <w:pPr>
        <w:spacing w:after="0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Учителя</w:t>
      </w:r>
    </w:p>
    <w:p w:rsidR="0050644D" w:rsidRDefault="0050644D" w:rsidP="0050644D">
      <w:pPr>
        <w:spacing w:after="0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МОУ СОШ </w:t>
      </w:r>
      <w:proofErr w:type="spellStart"/>
      <w:r w:rsidRPr="00B30C5A">
        <w:rPr>
          <w:rFonts w:ascii="Times New Roman" w:hAnsi="Times New Roman" w:cs="Times New Roman"/>
          <w:sz w:val="28"/>
          <w:szCs w:val="28"/>
          <w:lang w:eastAsia="ru-RU"/>
        </w:rPr>
        <w:t>с</w:t>
      </w:r>
      <w:proofErr w:type="gramStart"/>
      <w:r w:rsidRPr="00B30C5A">
        <w:rPr>
          <w:rFonts w:ascii="Times New Roman" w:hAnsi="Times New Roman" w:cs="Times New Roman"/>
          <w:sz w:val="28"/>
          <w:szCs w:val="28"/>
          <w:lang w:eastAsia="ru-RU"/>
        </w:rPr>
        <w:t>.Л</w:t>
      </w:r>
      <w:proofErr w:type="gramEnd"/>
      <w:r w:rsidRPr="00B30C5A">
        <w:rPr>
          <w:rFonts w:ascii="Times New Roman" w:hAnsi="Times New Roman" w:cs="Times New Roman"/>
          <w:sz w:val="28"/>
          <w:szCs w:val="28"/>
          <w:lang w:eastAsia="ru-RU"/>
        </w:rPr>
        <w:t>уговское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50644D" w:rsidRPr="00B30C5A" w:rsidRDefault="0050644D" w:rsidP="0050644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B30C5A">
        <w:rPr>
          <w:rFonts w:ascii="Times New Roman" w:hAnsi="Times New Roman" w:cs="Times New Roman"/>
          <w:sz w:val="28"/>
          <w:szCs w:val="28"/>
          <w:lang w:eastAsia="ru-RU"/>
        </w:rPr>
        <w:t>Ровенского района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B30C5A">
        <w:rPr>
          <w:rFonts w:ascii="Times New Roman" w:hAnsi="Times New Roman" w:cs="Times New Roman"/>
          <w:sz w:val="28"/>
          <w:szCs w:val="28"/>
          <w:lang w:eastAsia="ru-RU"/>
        </w:rPr>
        <w:t>Саратовской области</w:t>
      </w:r>
    </w:p>
    <w:p w:rsidR="0050644D" w:rsidRPr="00EA3219" w:rsidRDefault="0050644D" w:rsidP="0050644D">
      <w:pPr>
        <w:rPr>
          <w:rFonts w:ascii="Times New Roman" w:hAnsi="Times New Roman" w:cs="Times New Roman"/>
          <w:sz w:val="28"/>
          <w:szCs w:val="28"/>
        </w:rPr>
      </w:pPr>
    </w:p>
    <w:p w:rsidR="0050644D" w:rsidRDefault="0050644D" w:rsidP="0050644D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Интегрированное занятие по внеурочной деятельности</w:t>
      </w:r>
    </w:p>
    <w:p w:rsidR="0050644D" w:rsidRPr="0050644D" w:rsidRDefault="0050644D" w:rsidP="0050644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64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Кубик, куб – это интересно</w:t>
      </w:r>
    </w:p>
    <w:p w:rsidR="0050644D" w:rsidRPr="00360351" w:rsidRDefault="0050644D" w:rsidP="0050644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0D6D" w:rsidRPr="001A6B41" w:rsidRDefault="00B70D6D" w:rsidP="00EA321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6B41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B70D6D" w:rsidRPr="001A6B41" w:rsidRDefault="0050644D" w:rsidP="00B70D6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B70D6D" w:rsidRPr="001A6B41">
        <w:rPr>
          <w:rFonts w:ascii="Times New Roman" w:hAnsi="Times New Roman" w:cs="Times New Roman"/>
          <w:sz w:val="28"/>
          <w:szCs w:val="28"/>
        </w:rPr>
        <w:t xml:space="preserve">Интегрированное  занятие по наглядной геометрии, окружающему миру, технологии. Занятие проводится как внеурочная деятельность. Дети получают первоначальное представление о кубе, как о геометрическом теле, знакомятся с предметами окружающего мира геометрической формы, учатся моделировать куб. </w:t>
      </w:r>
    </w:p>
    <w:p w:rsidR="0050644D" w:rsidRDefault="00B70D6D" w:rsidP="0050644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A6B41">
        <w:rPr>
          <w:rFonts w:ascii="Times New Roman" w:hAnsi="Times New Roman" w:cs="Times New Roman"/>
          <w:sz w:val="28"/>
          <w:szCs w:val="28"/>
        </w:rPr>
        <w:t xml:space="preserve">   </w:t>
      </w:r>
      <w:r w:rsidR="0050644D">
        <w:rPr>
          <w:rFonts w:ascii="Times New Roman" w:hAnsi="Times New Roman" w:cs="Times New Roman"/>
          <w:sz w:val="28"/>
          <w:szCs w:val="28"/>
        </w:rPr>
        <w:t xml:space="preserve"> </w:t>
      </w:r>
      <w:r w:rsidRPr="001A6B41">
        <w:rPr>
          <w:rFonts w:ascii="Times New Roman" w:hAnsi="Times New Roman" w:cs="Times New Roman"/>
          <w:sz w:val="28"/>
          <w:szCs w:val="28"/>
        </w:rPr>
        <w:t xml:space="preserve">Условные обозначения: </w:t>
      </w:r>
    </w:p>
    <w:p w:rsidR="0050644D" w:rsidRDefault="00B70D6D" w:rsidP="0050644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A6B41">
        <w:rPr>
          <w:rFonts w:ascii="Times New Roman" w:hAnsi="Times New Roman" w:cs="Times New Roman"/>
          <w:b/>
          <w:sz w:val="28"/>
          <w:szCs w:val="28"/>
        </w:rPr>
        <w:t>Ум</w:t>
      </w:r>
      <w:r w:rsidR="0050644D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1A6B4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A6B41">
        <w:rPr>
          <w:rFonts w:ascii="Times New Roman" w:hAnsi="Times New Roman" w:cs="Times New Roman"/>
          <w:sz w:val="28"/>
          <w:szCs w:val="28"/>
        </w:rPr>
        <w:t xml:space="preserve">– учитель математики, </w:t>
      </w:r>
    </w:p>
    <w:p w:rsidR="0050644D" w:rsidRDefault="00B70D6D" w:rsidP="0050644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A6B41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1A6B41">
        <w:rPr>
          <w:rFonts w:ascii="Times New Roman" w:hAnsi="Times New Roman" w:cs="Times New Roman"/>
          <w:b/>
          <w:sz w:val="28"/>
          <w:szCs w:val="28"/>
        </w:rPr>
        <w:t>ом</w:t>
      </w:r>
      <w:proofErr w:type="spellEnd"/>
      <w:r w:rsidRPr="001A6B41">
        <w:rPr>
          <w:rFonts w:ascii="Times New Roman" w:hAnsi="Times New Roman" w:cs="Times New Roman"/>
          <w:sz w:val="28"/>
          <w:szCs w:val="28"/>
        </w:rPr>
        <w:t xml:space="preserve"> – учитель окружающего мира, </w:t>
      </w:r>
    </w:p>
    <w:p w:rsidR="00B70D6D" w:rsidRDefault="00B70D6D" w:rsidP="0050644D">
      <w:pPr>
        <w:spacing w:after="0"/>
      </w:pPr>
      <w:proofErr w:type="spellStart"/>
      <w:r w:rsidRPr="001A6B41">
        <w:rPr>
          <w:rFonts w:ascii="Times New Roman" w:hAnsi="Times New Roman" w:cs="Times New Roman"/>
          <w:b/>
          <w:sz w:val="28"/>
          <w:szCs w:val="28"/>
        </w:rPr>
        <w:t>Ут</w:t>
      </w:r>
      <w:proofErr w:type="spellEnd"/>
      <w:r w:rsidR="0050644D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1A6B4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A6B41">
        <w:rPr>
          <w:rFonts w:ascii="Times New Roman" w:hAnsi="Times New Roman" w:cs="Times New Roman"/>
          <w:sz w:val="28"/>
          <w:szCs w:val="28"/>
        </w:rPr>
        <w:t>– учитель технологии</w:t>
      </w:r>
      <w:r>
        <w:t xml:space="preserve">. </w:t>
      </w:r>
    </w:p>
    <w:p w:rsidR="00B70D6D" w:rsidRDefault="00B70D6D" w:rsidP="00D3188C">
      <w:pPr>
        <w:pStyle w:val="ParagraphStyle"/>
        <w:spacing w:after="48" w:line="252" w:lineRule="auto"/>
        <w:rPr>
          <w:rFonts w:ascii="Times New Roman" w:hAnsi="Times New Roman" w:cs="Times New Roman"/>
          <w:b/>
          <w:i/>
          <w:iCs/>
          <w:sz w:val="28"/>
          <w:szCs w:val="28"/>
        </w:rPr>
      </w:pPr>
    </w:p>
    <w:p w:rsidR="0050644D" w:rsidRDefault="003D09C2" w:rsidP="000141DD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C023BE">
        <w:rPr>
          <w:rFonts w:ascii="Times New Roman" w:hAnsi="Times New Roman" w:cs="Times New Roman"/>
          <w:b/>
          <w:sz w:val="28"/>
          <w:szCs w:val="28"/>
        </w:rPr>
        <w:t>Цел</w:t>
      </w:r>
      <w:r w:rsidR="0050644D">
        <w:rPr>
          <w:rFonts w:ascii="Times New Roman" w:hAnsi="Times New Roman" w:cs="Times New Roman"/>
          <w:b/>
          <w:sz w:val="28"/>
          <w:szCs w:val="28"/>
        </w:rPr>
        <w:t>и</w:t>
      </w:r>
      <w:r w:rsidRPr="00C023BE">
        <w:rPr>
          <w:rFonts w:ascii="Times New Roman" w:hAnsi="Times New Roman" w:cs="Times New Roman"/>
          <w:b/>
          <w:sz w:val="28"/>
          <w:szCs w:val="28"/>
        </w:rPr>
        <w:t>:</w:t>
      </w:r>
      <w:r w:rsidRPr="00EF08D4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="000141DD" w:rsidRPr="00EF08D4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</w:p>
    <w:p w:rsidR="000141DD" w:rsidRPr="0050644D" w:rsidRDefault="000141DD" w:rsidP="000141DD">
      <w:pPr>
        <w:spacing w:after="0" w:line="240" w:lineRule="auto"/>
        <w:rPr>
          <w:rFonts w:ascii="Times New Roman" w:hAnsi="Times New Roman"/>
          <w:iCs/>
          <w:sz w:val="28"/>
          <w:szCs w:val="28"/>
        </w:rPr>
      </w:pPr>
      <w:r w:rsidRPr="0050644D">
        <w:rPr>
          <w:rFonts w:ascii="Times New Roman" w:hAnsi="Times New Roman"/>
          <w:b/>
          <w:i/>
          <w:sz w:val="28"/>
          <w:szCs w:val="28"/>
        </w:rPr>
        <w:t>Предметные:</w:t>
      </w:r>
      <w:r w:rsidRPr="0050644D">
        <w:rPr>
          <w:rFonts w:ascii="Times New Roman" w:hAnsi="Times New Roman"/>
          <w:iCs/>
          <w:sz w:val="28"/>
          <w:szCs w:val="28"/>
        </w:rPr>
        <w:t xml:space="preserve"> распознавать</w:t>
      </w:r>
      <w:r w:rsidRPr="0050644D">
        <w:rPr>
          <w:rFonts w:ascii="Times New Roman" w:hAnsi="Times New Roman"/>
          <w:sz w:val="28"/>
          <w:szCs w:val="28"/>
        </w:rPr>
        <w:t xml:space="preserve"> развёртки куба, строить развёртки куба, </w:t>
      </w:r>
      <w:r w:rsidRPr="0050644D">
        <w:rPr>
          <w:rFonts w:ascii="Times New Roman" w:hAnsi="Times New Roman"/>
          <w:iCs/>
          <w:sz w:val="28"/>
          <w:szCs w:val="28"/>
        </w:rPr>
        <w:t>углубить и развить представления о пространственных геометрических фигурах;</w:t>
      </w:r>
      <w:r w:rsidRPr="0050644D">
        <w:rPr>
          <w:rFonts w:ascii="Times New Roman" w:hAnsi="Times New Roman"/>
          <w:sz w:val="28"/>
          <w:szCs w:val="28"/>
        </w:rPr>
        <w:t xml:space="preserve"> научиться применять понятие развёртки для выполнения практических расчётов.</w:t>
      </w:r>
    </w:p>
    <w:p w:rsidR="000141DD" w:rsidRPr="0050644D" w:rsidRDefault="000141DD" w:rsidP="000141D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0644D">
        <w:rPr>
          <w:rFonts w:ascii="Times New Roman" w:hAnsi="Times New Roman"/>
          <w:b/>
          <w:i/>
          <w:sz w:val="28"/>
          <w:szCs w:val="28"/>
        </w:rPr>
        <w:t>Личностные:</w:t>
      </w:r>
      <w:r w:rsidRPr="0050644D">
        <w:rPr>
          <w:rFonts w:ascii="Times New Roman" w:hAnsi="Times New Roman"/>
          <w:sz w:val="28"/>
          <w:szCs w:val="28"/>
        </w:rPr>
        <w:t xml:space="preserve"> уметь </w:t>
      </w:r>
      <w:proofErr w:type="spellStart"/>
      <w:r w:rsidRPr="0050644D">
        <w:rPr>
          <w:rFonts w:ascii="Times New Roman" w:hAnsi="Times New Roman"/>
          <w:sz w:val="28"/>
          <w:szCs w:val="28"/>
        </w:rPr>
        <w:t>самовыражаться</w:t>
      </w:r>
      <w:proofErr w:type="spellEnd"/>
      <w:r w:rsidRPr="0050644D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50644D">
        <w:rPr>
          <w:rFonts w:ascii="Times New Roman" w:hAnsi="Times New Roman"/>
          <w:sz w:val="28"/>
          <w:szCs w:val="28"/>
        </w:rPr>
        <w:t>самореализовываться</w:t>
      </w:r>
      <w:proofErr w:type="spellEnd"/>
      <w:r w:rsidRPr="0050644D">
        <w:rPr>
          <w:rFonts w:ascii="Times New Roman" w:hAnsi="Times New Roman"/>
          <w:sz w:val="28"/>
          <w:szCs w:val="28"/>
        </w:rPr>
        <w:t>; уметь проводить самооценку на основе критерия успешности учебной деятельности.</w:t>
      </w:r>
    </w:p>
    <w:p w:rsidR="000141DD" w:rsidRPr="0050644D" w:rsidRDefault="000141DD" w:rsidP="000141D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proofErr w:type="spellStart"/>
      <w:r w:rsidRPr="0050644D">
        <w:rPr>
          <w:rFonts w:ascii="Times New Roman" w:hAnsi="Times New Roman"/>
          <w:b/>
          <w:i/>
          <w:sz w:val="28"/>
          <w:szCs w:val="28"/>
        </w:rPr>
        <w:t>Метапредметные</w:t>
      </w:r>
      <w:proofErr w:type="spellEnd"/>
      <w:r w:rsidRPr="0050644D">
        <w:rPr>
          <w:rFonts w:ascii="Times New Roman" w:hAnsi="Times New Roman"/>
          <w:b/>
          <w:i/>
          <w:sz w:val="28"/>
          <w:szCs w:val="28"/>
        </w:rPr>
        <w:t>:</w:t>
      </w:r>
    </w:p>
    <w:p w:rsidR="000141DD" w:rsidRPr="0050644D" w:rsidRDefault="000141DD" w:rsidP="000141D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0644D">
        <w:rPr>
          <w:rFonts w:ascii="Times New Roman" w:hAnsi="Times New Roman"/>
          <w:sz w:val="28"/>
          <w:szCs w:val="28"/>
        </w:rPr>
        <w:t>Уметь планировать пути достижения целей; устанавливать целевые приоритеты</w:t>
      </w:r>
      <w:r w:rsidRPr="0050644D">
        <w:rPr>
          <w:sz w:val="28"/>
          <w:szCs w:val="28"/>
        </w:rPr>
        <w:t xml:space="preserve">; </w:t>
      </w:r>
      <w:r w:rsidRPr="0050644D">
        <w:rPr>
          <w:rFonts w:ascii="Times New Roman" w:hAnsi="Times New Roman"/>
          <w:sz w:val="28"/>
          <w:szCs w:val="28"/>
        </w:rPr>
        <w:t>при планировании достижения целей самостоятельно, полно и адекватно учитывать условия и средства их достижения;</w:t>
      </w:r>
      <w:r w:rsidRPr="0050644D">
        <w:rPr>
          <w:i/>
          <w:sz w:val="28"/>
          <w:szCs w:val="28"/>
        </w:rPr>
        <w:t xml:space="preserve"> </w:t>
      </w:r>
      <w:r w:rsidRPr="0050644D">
        <w:rPr>
          <w:rFonts w:ascii="Times New Roman" w:hAnsi="Times New Roman"/>
          <w:sz w:val="28"/>
          <w:szCs w:val="28"/>
        </w:rPr>
        <w:t xml:space="preserve">осуществлять познавательную рефлексию в отношении действий по решению учебных и познавательных задач; прилагать волевые усилия и преодолевать трудности и препятствия на пути достижения целей. </w:t>
      </w:r>
      <w:r w:rsidRPr="0050644D">
        <w:rPr>
          <w:rFonts w:ascii="Times New Roman" w:hAnsi="Times New Roman"/>
          <w:b/>
          <w:i/>
          <w:sz w:val="28"/>
          <w:szCs w:val="28"/>
        </w:rPr>
        <w:t>Регулятивные УУД</w:t>
      </w:r>
      <w:r w:rsidR="0050644D" w:rsidRPr="0050644D">
        <w:rPr>
          <w:rFonts w:ascii="Times New Roman" w:hAnsi="Times New Roman"/>
          <w:b/>
          <w:sz w:val="28"/>
          <w:szCs w:val="28"/>
        </w:rPr>
        <w:t>:</w:t>
      </w:r>
    </w:p>
    <w:p w:rsidR="0050644D" w:rsidRPr="0050644D" w:rsidRDefault="000141DD" w:rsidP="000141DD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50644D">
        <w:rPr>
          <w:rFonts w:ascii="Times New Roman" w:hAnsi="Times New Roman"/>
          <w:sz w:val="28"/>
          <w:szCs w:val="28"/>
        </w:rPr>
        <w:t xml:space="preserve">Уметь формулировать собственное мнение и позицию, аргументировать и координировать её с позициями партнёров в сотрудничестве при выработке </w:t>
      </w:r>
      <w:r w:rsidRPr="0050644D">
        <w:rPr>
          <w:rFonts w:ascii="Times New Roman" w:hAnsi="Times New Roman"/>
          <w:sz w:val="28"/>
          <w:szCs w:val="28"/>
        </w:rPr>
        <w:lastRenderedPageBreak/>
        <w:t xml:space="preserve">общего решения в совместной деятельности; задавать вопросы, необходимые для организации собственной деятельности и сотрудничества с партнёром; осуществлять взаимный контроль и оказывать в сотрудничестве необходимую взаимопомощь; </w:t>
      </w:r>
      <w:r w:rsidRPr="0050644D">
        <w:rPr>
          <w:rStyle w:val="ad"/>
          <w:rFonts w:ascii="Times New Roman" w:hAnsi="Times New Roman"/>
          <w:sz w:val="28"/>
          <w:szCs w:val="28"/>
        </w:rPr>
        <w:t>работать в паре —</w:t>
      </w:r>
      <w:r w:rsidRPr="0050644D">
        <w:rPr>
          <w:rFonts w:ascii="Times New Roman" w:hAnsi="Times New Roman"/>
          <w:sz w:val="28"/>
          <w:szCs w:val="28"/>
        </w:rPr>
        <w:t xml:space="preserve"> устанавливать рабочие отношения, эффективно сотрудничать и способствовать продуктивной кооперации. </w:t>
      </w:r>
      <w:proofErr w:type="gramEnd"/>
    </w:p>
    <w:p w:rsidR="000141DD" w:rsidRPr="0050644D" w:rsidRDefault="000141DD" w:rsidP="000141D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50644D">
        <w:rPr>
          <w:rFonts w:ascii="Times New Roman" w:hAnsi="Times New Roman"/>
          <w:b/>
          <w:i/>
          <w:sz w:val="28"/>
          <w:szCs w:val="28"/>
        </w:rPr>
        <w:t>Коммуникативные УУД</w:t>
      </w:r>
      <w:r w:rsidR="0050644D" w:rsidRPr="0050644D">
        <w:rPr>
          <w:rFonts w:ascii="Times New Roman" w:hAnsi="Times New Roman"/>
          <w:b/>
          <w:sz w:val="28"/>
          <w:szCs w:val="28"/>
        </w:rPr>
        <w:t>:</w:t>
      </w:r>
    </w:p>
    <w:p w:rsidR="000141DD" w:rsidRPr="0050644D" w:rsidRDefault="000141DD" w:rsidP="000141D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0644D">
        <w:rPr>
          <w:rFonts w:ascii="Times New Roman" w:hAnsi="Times New Roman"/>
          <w:sz w:val="28"/>
          <w:szCs w:val="28"/>
        </w:rPr>
        <w:t>Уметь реализовать  проектно-исследовательскую деятельность;</w:t>
      </w:r>
    </w:p>
    <w:p w:rsidR="000141DD" w:rsidRPr="0050644D" w:rsidRDefault="000141DD" w:rsidP="000141DD">
      <w:pPr>
        <w:pStyle w:val="ParagraphStyle"/>
        <w:spacing w:line="252" w:lineRule="auto"/>
        <w:rPr>
          <w:rFonts w:ascii="Times New Roman" w:hAnsi="Times New Roman" w:cs="Times New Roman"/>
          <w:sz w:val="28"/>
          <w:szCs w:val="28"/>
        </w:rPr>
      </w:pPr>
      <w:r w:rsidRPr="0050644D">
        <w:rPr>
          <w:rFonts w:ascii="Times New Roman" w:hAnsi="Times New Roman"/>
          <w:sz w:val="28"/>
          <w:szCs w:val="28"/>
        </w:rPr>
        <w:t>создавать и преобразовывать модели и схемы для решения задач; давать определение понятиям. Развертки, геометрические фигуры, геометрические тела, многогранники, ребра, вершины, грани.</w:t>
      </w:r>
    </w:p>
    <w:p w:rsidR="003D09C2" w:rsidRPr="00EF08D4" w:rsidRDefault="003D09C2" w:rsidP="000141DD">
      <w:pPr>
        <w:pStyle w:val="ParagraphStyle"/>
        <w:spacing w:line="252" w:lineRule="auto"/>
        <w:rPr>
          <w:rFonts w:ascii="Times New Roman" w:hAnsi="Times New Roman" w:cs="Times New Roman"/>
          <w:sz w:val="28"/>
          <w:szCs w:val="28"/>
        </w:rPr>
      </w:pPr>
    </w:p>
    <w:p w:rsidR="000141DD" w:rsidRPr="000141DD" w:rsidRDefault="003D09C2" w:rsidP="000141DD">
      <w:pPr>
        <w:pStyle w:val="a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41DD">
        <w:rPr>
          <w:rFonts w:ascii="Times New Roman" w:hAnsi="Times New Roman" w:cs="Times New Roman"/>
          <w:b/>
          <w:sz w:val="28"/>
          <w:szCs w:val="28"/>
        </w:rPr>
        <w:t>Оборудовани</w:t>
      </w:r>
      <w:r w:rsidRPr="000141DD">
        <w:rPr>
          <w:rFonts w:ascii="Times New Roman" w:hAnsi="Times New Roman" w:cs="Times New Roman"/>
          <w:sz w:val="28"/>
          <w:szCs w:val="28"/>
        </w:rPr>
        <w:t xml:space="preserve">е: интерактивная доска, детские кубики, </w:t>
      </w:r>
      <w:r w:rsidR="00EA3219" w:rsidRPr="000141DD">
        <w:rPr>
          <w:rFonts w:ascii="Times New Roman" w:hAnsi="Times New Roman" w:cs="Times New Roman"/>
          <w:sz w:val="28"/>
          <w:szCs w:val="28"/>
        </w:rPr>
        <w:t xml:space="preserve">таблицы, </w:t>
      </w:r>
      <w:r w:rsidRPr="000141DD">
        <w:rPr>
          <w:rFonts w:ascii="Times New Roman" w:hAnsi="Times New Roman" w:cs="Times New Roman"/>
          <w:sz w:val="28"/>
          <w:szCs w:val="28"/>
        </w:rPr>
        <w:t>раздаточный материал</w:t>
      </w:r>
      <w:r w:rsidR="00EF08D4" w:rsidRPr="000141DD">
        <w:rPr>
          <w:rFonts w:ascii="Times New Roman" w:hAnsi="Times New Roman" w:cs="Times New Roman"/>
          <w:sz w:val="28"/>
          <w:szCs w:val="28"/>
        </w:rPr>
        <w:t xml:space="preserve"> (модель куба)</w:t>
      </w:r>
      <w:r w:rsidRPr="000141DD">
        <w:rPr>
          <w:rFonts w:ascii="Times New Roman" w:hAnsi="Times New Roman" w:cs="Times New Roman"/>
          <w:sz w:val="28"/>
          <w:szCs w:val="28"/>
        </w:rPr>
        <w:t>, заготовки для моделирования кубика.</w:t>
      </w:r>
      <w:r w:rsidR="000141DD" w:rsidRPr="000141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листы с  заданиями</w:t>
      </w:r>
      <w:proofErr w:type="gramStart"/>
      <w:r w:rsidR="000141DD" w:rsidRPr="000141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="000141DD" w:rsidRPr="000141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геометрические фигуры, аудиозапись для </w:t>
      </w:r>
      <w:proofErr w:type="spellStart"/>
      <w:r w:rsidR="000141DD" w:rsidRPr="000141DD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физминуток</w:t>
      </w:r>
      <w:proofErr w:type="spellEnd"/>
      <w:r w:rsidR="000141DD" w:rsidRPr="000141DD">
        <w:rPr>
          <w:rFonts w:ascii="Times New Roman" w:eastAsia="Times New Roman" w:hAnsi="Times New Roman" w:cs="Times New Roman"/>
          <w:sz w:val="28"/>
          <w:szCs w:val="28"/>
          <w:lang w:eastAsia="ru-RU"/>
        </w:rPr>
        <w:t>, видеозапись, слайды.</w:t>
      </w:r>
    </w:p>
    <w:p w:rsidR="000141DD" w:rsidRPr="0019655A" w:rsidRDefault="000141DD" w:rsidP="000141DD">
      <w:pPr>
        <w:spacing w:after="0" w:line="36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D09C2" w:rsidRPr="00EF08D4" w:rsidRDefault="003D09C2" w:rsidP="0050644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08D4">
        <w:rPr>
          <w:rFonts w:ascii="Times New Roman" w:hAnsi="Times New Roman" w:cs="Times New Roman"/>
          <w:b/>
          <w:sz w:val="28"/>
          <w:szCs w:val="28"/>
        </w:rPr>
        <w:t>Ход занятия.</w:t>
      </w:r>
    </w:p>
    <w:p w:rsidR="003D09C2" w:rsidRPr="00EF08D4" w:rsidRDefault="003D09C2" w:rsidP="003D09C2">
      <w:pPr>
        <w:pStyle w:val="a4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EF08D4">
        <w:rPr>
          <w:rFonts w:ascii="Times New Roman" w:hAnsi="Times New Roman" w:cs="Times New Roman"/>
          <w:b/>
          <w:sz w:val="28"/>
          <w:szCs w:val="28"/>
        </w:rPr>
        <w:t>Организационный момент.</w:t>
      </w:r>
    </w:p>
    <w:p w:rsidR="00D3188C" w:rsidRPr="00EF08D4" w:rsidRDefault="00A468AD" w:rsidP="00D3188C">
      <w:pPr>
        <w:pStyle w:val="ParagraphStyle"/>
        <w:spacing w:line="252" w:lineRule="auto"/>
        <w:rPr>
          <w:rFonts w:ascii="Times New Roman" w:hAnsi="Times New Roman" w:cs="Times New Roman"/>
          <w:sz w:val="28"/>
          <w:szCs w:val="28"/>
        </w:rPr>
      </w:pPr>
      <w:r w:rsidRPr="00EF08D4">
        <w:rPr>
          <w:rFonts w:ascii="Times New Roman" w:hAnsi="Times New Roman" w:cs="Times New Roman"/>
          <w:sz w:val="28"/>
          <w:szCs w:val="28"/>
        </w:rPr>
        <w:t xml:space="preserve">   </w:t>
      </w:r>
      <w:r w:rsidR="00D3188C" w:rsidRPr="00EF08D4">
        <w:rPr>
          <w:rFonts w:ascii="Times New Roman" w:hAnsi="Times New Roman" w:cs="Times New Roman"/>
          <w:sz w:val="28"/>
          <w:szCs w:val="28"/>
        </w:rPr>
        <w:t xml:space="preserve">Громко прозвенел звонок – </w:t>
      </w:r>
    </w:p>
    <w:p w:rsidR="00A468AD" w:rsidRPr="00EF08D4" w:rsidRDefault="00A468AD" w:rsidP="00A468AD">
      <w:pPr>
        <w:pStyle w:val="ParagraphStyle"/>
        <w:spacing w:line="252" w:lineRule="auto"/>
        <w:ind w:left="156"/>
        <w:rPr>
          <w:rFonts w:ascii="Times New Roman" w:hAnsi="Times New Roman" w:cs="Times New Roman"/>
          <w:sz w:val="28"/>
          <w:szCs w:val="28"/>
        </w:rPr>
      </w:pPr>
      <w:r w:rsidRPr="00EF08D4">
        <w:rPr>
          <w:rFonts w:ascii="Times New Roman" w:hAnsi="Times New Roman" w:cs="Times New Roman"/>
          <w:sz w:val="28"/>
          <w:szCs w:val="28"/>
        </w:rPr>
        <w:t>Торопимся мы на урок,</w:t>
      </w:r>
    </w:p>
    <w:p w:rsidR="00A468AD" w:rsidRPr="00EF08D4" w:rsidRDefault="00A468AD" w:rsidP="00A468AD">
      <w:pPr>
        <w:pStyle w:val="ParagraphStyle"/>
        <w:spacing w:line="252" w:lineRule="auto"/>
        <w:ind w:left="156"/>
        <w:rPr>
          <w:rFonts w:ascii="Times New Roman" w:hAnsi="Times New Roman" w:cs="Times New Roman"/>
          <w:sz w:val="28"/>
          <w:szCs w:val="28"/>
        </w:rPr>
      </w:pPr>
      <w:r w:rsidRPr="00EF08D4">
        <w:rPr>
          <w:rFonts w:ascii="Times New Roman" w:hAnsi="Times New Roman" w:cs="Times New Roman"/>
          <w:sz w:val="28"/>
          <w:szCs w:val="28"/>
        </w:rPr>
        <w:t>Будут знания нам впрок.</w:t>
      </w:r>
    </w:p>
    <w:p w:rsidR="00A468AD" w:rsidRPr="00EF08D4" w:rsidRDefault="00A468AD" w:rsidP="00A468AD">
      <w:pPr>
        <w:pStyle w:val="ParagraphStyle"/>
        <w:spacing w:line="252" w:lineRule="auto"/>
        <w:ind w:left="156"/>
        <w:rPr>
          <w:rFonts w:ascii="Times New Roman" w:hAnsi="Times New Roman" w:cs="Times New Roman"/>
          <w:sz w:val="28"/>
          <w:szCs w:val="28"/>
        </w:rPr>
      </w:pPr>
      <w:r w:rsidRPr="00EF08D4">
        <w:rPr>
          <w:rFonts w:ascii="Times New Roman" w:hAnsi="Times New Roman" w:cs="Times New Roman"/>
          <w:sz w:val="28"/>
          <w:szCs w:val="28"/>
        </w:rPr>
        <w:t>Будем руки поднимать,</w:t>
      </w:r>
    </w:p>
    <w:p w:rsidR="00A468AD" w:rsidRDefault="00A468AD" w:rsidP="00A468AD">
      <w:pPr>
        <w:pStyle w:val="ParagraphStyle"/>
        <w:spacing w:line="252" w:lineRule="auto"/>
        <w:ind w:left="156"/>
        <w:rPr>
          <w:rFonts w:ascii="Times New Roman" w:hAnsi="Times New Roman" w:cs="Times New Roman"/>
          <w:sz w:val="28"/>
          <w:szCs w:val="28"/>
        </w:rPr>
      </w:pPr>
      <w:r w:rsidRPr="00EF08D4">
        <w:rPr>
          <w:rFonts w:ascii="Times New Roman" w:hAnsi="Times New Roman" w:cs="Times New Roman"/>
          <w:sz w:val="28"/>
          <w:szCs w:val="28"/>
        </w:rPr>
        <w:t>Точно, бойко отвечать!</w:t>
      </w:r>
    </w:p>
    <w:p w:rsidR="00EF08D4" w:rsidRPr="00EF08D4" w:rsidRDefault="00EF08D4" w:rsidP="00A468AD">
      <w:pPr>
        <w:pStyle w:val="ParagraphStyle"/>
        <w:spacing w:line="252" w:lineRule="auto"/>
        <w:ind w:left="156"/>
        <w:rPr>
          <w:rFonts w:ascii="Times New Roman" w:hAnsi="Times New Roman" w:cs="Times New Roman"/>
          <w:sz w:val="28"/>
          <w:szCs w:val="28"/>
        </w:rPr>
      </w:pPr>
    </w:p>
    <w:p w:rsidR="00A468AD" w:rsidRPr="00EF08D4" w:rsidRDefault="00A468AD" w:rsidP="00A468AD">
      <w:pPr>
        <w:pStyle w:val="ParagraphStyle"/>
        <w:numPr>
          <w:ilvl w:val="0"/>
          <w:numId w:val="1"/>
        </w:numPr>
        <w:spacing w:line="252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EF08D4">
        <w:rPr>
          <w:rFonts w:ascii="Times New Roman" w:hAnsi="Times New Roman" w:cs="Times New Roman"/>
          <w:b/>
          <w:bCs/>
          <w:sz w:val="28"/>
          <w:szCs w:val="28"/>
        </w:rPr>
        <w:t>Постановка учебной задачи</w:t>
      </w:r>
    </w:p>
    <w:p w:rsidR="00A468AD" w:rsidRPr="00EF08D4" w:rsidRDefault="00A468AD" w:rsidP="002E650A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2E650A" w:rsidRPr="002E650A" w:rsidRDefault="002E650A" w:rsidP="000141DD">
      <w:pPr>
        <w:pStyle w:val="a5"/>
        <w:rPr>
          <w:rFonts w:ascii="Times New Roman" w:hAnsi="Times New Roman" w:cs="Times New Roman"/>
          <w:sz w:val="28"/>
          <w:szCs w:val="28"/>
        </w:rPr>
      </w:pPr>
      <w:r w:rsidRPr="002E650A">
        <w:rPr>
          <w:rFonts w:ascii="Times New Roman" w:hAnsi="Times New Roman" w:cs="Times New Roman"/>
          <w:b/>
          <w:sz w:val="28"/>
          <w:szCs w:val="28"/>
        </w:rPr>
        <w:t>Ум</w:t>
      </w:r>
      <w:r w:rsidR="0050644D">
        <w:rPr>
          <w:rFonts w:ascii="Times New Roman" w:hAnsi="Times New Roman" w:cs="Times New Roman"/>
          <w:b/>
          <w:sz w:val="28"/>
          <w:szCs w:val="28"/>
        </w:rPr>
        <w:t>.</w:t>
      </w:r>
      <w:r w:rsidR="00EA321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E650A">
        <w:rPr>
          <w:rFonts w:ascii="Times New Roman" w:hAnsi="Times New Roman" w:cs="Times New Roman"/>
          <w:sz w:val="28"/>
          <w:szCs w:val="28"/>
        </w:rPr>
        <w:t>Ребята, я хочу загадать Вам загадку. А  чтобы Вам было легче отгадывать</w:t>
      </w:r>
      <w:r w:rsidR="0050644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E650A">
        <w:rPr>
          <w:rFonts w:ascii="Times New Roman" w:hAnsi="Times New Roman" w:cs="Times New Roman"/>
          <w:sz w:val="28"/>
          <w:szCs w:val="28"/>
        </w:rPr>
        <w:t>-н</w:t>
      </w:r>
      <w:proofErr w:type="gramEnd"/>
      <w:r w:rsidRPr="002E650A">
        <w:rPr>
          <w:rFonts w:ascii="Times New Roman" w:hAnsi="Times New Roman" w:cs="Times New Roman"/>
          <w:sz w:val="28"/>
          <w:szCs w:val="28"/>
        </w:rPr>
        <w:t>ебольшая подсказка: загадка о геометрической фигуре. Как называется геометрическая фигура, у которой все стороны равны</w:t>
      </w:r>
      <w:proofErr w:type="gramStart"/>
      <w:r w:rsidRPr="002E650A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2E650A">
        <w:rPr>
          <w:rFonts w:ascii="Times New Roman" w:hAnsi="Times New Roman" w:cs="Times New Roman"/>
          <w:sz w:val="28"/>
          <w:szCs w:val="28"/>
        </w:rPr>
        <w:t xml:space="preserve"> а углы прямые.</w:t>
      </w:r>
    </w:p>
    <w:p w:rsidR="002E650A" w:rsidRPr="002E650A" w:rsidRDefault="002E650A" w:rsidP="000141DD">
      <w:pPr>
        <w:pStyle w:val="a5"/>
        <w:rPr>
          <w:rFonts w:ascii="Times New Roman" w:hAnsi="Times New Roman" w:cs="Times New Roman"/>
          <w:sz w:val="28"/>
          <w:szCs w:val="28"/>
        </w:rPr>
      </w:pPr>
      <w:r w:rsidRPr="002E650A">
        <w:rPr>
          <w:rFonts w:ascii="Times New Roman" w:hAnsi="Times New Roman" w:cs="Times New Roman"/>
          <w:sz w:val="28"/>
          <w:szCs w:val="28"/>
        </w:rPr>
        <w:t xml:space="preserve">Правильно, эта фигура называется квадрат. У Вас на столах лежат геометрические фигуры. </w:t>
      </w:r>
    </w:p>
    <w:p w:rsidR="002E650A" w:rsidRPr="002E650A" w:rsidRDefault="002E650A" w:rsidP="000141DD">
      <w:pPr>
        <w:pStyle w:val="a5"/>
        <w:rPr>
          <w:rFonts w:ascii="Times New Roman" w:hAnsi="Times New Roman" w:cs="Times New Roman"/>
          <w:sz w:val="28"/>
          <w:szCs w:val="28"/>
        </w:rPr>
      </w:pPr>
      <w:r w:rsidRPr="002E650A">
        <w:rPr>
          <w:rFonts w:ascii="Times New Roman" w:hAnsi="Times New Roman" w:cs="Times New Roman"/>
          <w:sz w:val="28"/>
          <w:szCs w:val="28"/>
        </w:rPr>
        <w:t>Какие это фигуры?</w:t>
      </w:r>
    </w:p>
    <w:p w:rsidR="002E650A" w:rsidRPr="002E650A" w:rsidRDefault="002E650A" w:rsidP="000141DD">
      <w:pPr>
        <w:pStyle w:val="a5"/>
        <w:rPr>
          <w:rFonts w:ascii="Times New Roman" w:hAnsi="Times New Roman" w:cs="Times New Roman"/>
          <w:sz w:val="28"/>
          <w:szCs w:val="28"/>
        </w:rPr>
      </w:pPr>
      <w:r w:rsidRPr="002E650A">
        <w:rPr>
          <w:rFonts w:ascii="Times New Roman" w:hAnsi="Times New Roman" w:cs="Times New Roman"/>
          <w:sz w:val="28"/>
          <w:szCs w:val="28"/>
        </w:rPr>
        <w:t xml:space="preserve"> Сколько их?</w:t>
      </w:r>
    </w:p>
    <w:p w:rsidR="002E650A" w:rsidRPr="002E650A" w:rsidRDefault="002E650A" w:rsidP="000141DD">
      <w:pPr>
        <w:pStyle w:val="a5"/>
        <w:rPr>
          <w:rFonts w:ascii="Times New Roman" w:hAnsi="Times New Roman" w:cs="Times New Roman"/>
          <w:sz w:val="28"/>
          <w:szCs w:val="28"/>
        </w:rPr>
      </w:pPr>
      <w:r w:rsidRPr="002E650A">
        <w:rPr>
          <w:rFonts w:ascii="Times New Roman" w:hAnsi="Times New Roman" w:cs="Times New Roman"/>
          <w:sz w:val="28"/>
          <w:szCs w:val="28"/>
        </w:rPr>
        <w:t>Из этих шести квадратов нужно сложить новую геометрическую фигуру. Вы должны использовать обязательно все шесть квадратов.</w:t>
      </w:r>
    </w:p>
    <w:p w:rsidR="002E650A" w:rsidRPr="002E650A" w:rsidRDefault="002E650A" w:rsidP="000141DD">
      <w:pPr>
        <w:pStyle w:val="a5"/>
        <w:rPr>
          <w:rFonts w:ascii="Times New Roman" w:hAnsi="Times New Roman" w:cs="Times New Roman"/>
          <w:sz w:val="28"/>
          <w:szCs w:val="28"/>
        </w:rPr>
      </w:pPr>
      <w:r w:rsidRPr="002E650A">
        <w:rPr>
          <w:rFonts w:ascii="Times New Roman" w:hAnsi="Times New Roman" w:cs="Times New Roman"/>
          <w:sz w:val="28"/>
          <w:szCs w:val="28"/>
        </w:rPr>
        <w:t xml:space="preserve">Хорошо, у Вас получились новые фигуры: квадрат или  прямоугольник. А можно ещё сложить совершенно другую фигуру. </w:t>
      </w:r>
    </w:p>
    <w:p w:rsidR="002E650A" w:rsidRPr="002E650A" w:rsidRDefault="002E650A" w:rsidP="000141DD">
      <w:pPr>
        <w:pStyle w:val="a5"/>
        <w:rPr>
          <w:rFonts w:ascii="Times New Roman" w:hAnsi="Times New Roman" w:cs="Times New Roman"/>
          <w:sz w:val="28"/>
          <w:szCs w:val="28"/>
        </w:rPr>
      </w:pPr>
      <w:r w:rsidRPr="002E650A">
        <w:rPr>
          <w:rFonts w:ascii="Times New Roman" w:hAnsi="Times New Roman" w:cs="Times New Roman"/>
          <w:sz w:val="28"/>
          <w:szCs w:val="28"/>
        </w:rPr>
        <w:t>У меня есть три подсказки.</w:t>
      </w:r>
    </w:p>
    <w:p w:rsidR="002E650A" w:rsidRPr="002E650A" w:rsidRDefault="002E650A" w:rsidP="000141DD">
      <w:pPr>
        <w:pStyle w:val="a5"/>
        <w:rPr>
          <w:rFonts w:ascii="Times New Roman" w:hAnsi="Times New Roman" w:cs="Times New Roman"/>
          <w:sz w:val="28"/>
          <w:szCs w:val="28"/>
        </w:rPr>
      </w:pPr>
      <w:r w:rsidRPr="002E650A">
        <w:rPr>
          <w:rFonts w:ascii="Times New Roman" w:hAnsi="Times New Roman" w:cs="Times New Roman"/>
          <w:sz w:val="28"/>
          <w:szCs w:val="28"/>
        </w:rPr>
        <w:t>Это любимая игра малышей.</w:t>
      </w:r>
    </w:p>
    <w:p w:rsidR="002E650A" w:rsidRPr="002E650A" w:rsidRDefault="002E650A" w:rsidP="000141DD">
      <w:pPr>
        <w:pStyle w:val="a5"/>
        <w:rPr>
          <w:rFonts w:ascii="Times New Roman" w:hAnsi="Times New Roman" w:cs="Times New Roman"/>
          <w:sz w:val="28"/>
          <w:szCs w:val="28"/>
        </w:rPr>
      </w:pPr>
      <w:r w:rsidRPr="002E650A">
        <w:rPr>
          <w:rFonts w:ascii="Times New Roman" w:hAnsi="Times New Roman" w:cs="Times New Roman"/>
          <w:sz w:val="28"/>
          <w:szCs w:val="28"/>
        </w:rPr>
        <w:lastRenderedPageBreak/>
        <w:t>Они могут быть деревянными, стеклянными, они могут быть мягкими – из ткани.</w:t>
      </w:r>
    </w:p>
    <w:p w:rsidR="002E650A" w:rsidRPr="002E650A" w:rsidRDefault="002E650A" w:rsidP="000141D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2E650A">
        <w:rPr>
          <w:rFonts w:ascii="Times New Roman" w:hAnsi="Times New Roman" w:cs="Times New Roman"/>
          <w:sz w:val="28"/>
          <w:szCs w:val="28"/>
        </w:rPr>
        <w:t>В детском садике из них складывали различные  картинки.</w:t>
      </w:r>
      <w:r w:rsidR="005B5AC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E650A" w:rsidRPr="002E650A" w:rsidRDefault="002E650A" w:rsidP="000141D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2E650A">
        <w:rPr>
          <w:rFonts w:ascii="Times New Roman" w:hAnsi="Times New Roman" w:cs="Times New Roman"/>
          <w:sz w:val="28"/>
          <w:szCs w:val="28"/>
        </w:rPr>
        <w:t xml:space="preserve">Молодцы! Правильно - это детские кубики, они состоят из шести квадратов. </w:t>
      </w:r>
    </w:p>
    <w:p w:rsidR="002E650A" w:rsidRPr="002E650A" w:rsidRDefault="002E650A" w:rsidP="000141D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2E650A">
        <w:rPr>
          <w:rFonts w:ascii="Times New Roman" w:hAnsi="Times New Roman" w:cs="Times New Roman"/>
          <w:sz w:val="28"/>
          <w:szCs w:val="28"/>
        </w:rPr>
        <w:t>Если маленький мальчик – то его зовут Павлик, а если  мальчик вырос, как его будут звать? Правильно - Павел.</w:t>
      </w:r>
    </w:p>
    <w:p w:rsidR="002E650A" w:rsidRDefault="002E650A" w:rsidP="000141D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2E650A">
        <w:rPr>
          <w:rFonts w:ascii="Times New Roman" w:hAnsi="Times New Roman" w:cs="Times New Roman"/>
          <w:sz w:val="28"/>
          <w:szCs w:val="28"/>
        </w:rPr>
        <w:t>Если  это детская игрушка</w:t>
      </w:r>
      <w:r w:rsidR="003A119D">
        <w:rPr>
          <w:rFonts w:ascii="Times New Roman" w:hAnsi="Times New Roman" w:cs="Times New Roman"/>
          <w:sz w:val="28"/>
          <w:szCs w:val="28"/>
        </w:rPr>
        <w:t>, то  кубики</w:t>
      </w:r>
      <w:r w:rsidRPr="002E650A">
        <w:rPr>
          <w:rFonts w:ascii="Times New Roman" w:hAnsi="Times New Roman" w:cs="Times New Roman"/>
          <w:sz w:val="28"/>
          <w:szCs w:val="28"/>
        </w:rPr>
        <w:t>,</w:t>
      </w:r>
      <w:r w:rsidR="003A119D">
        <w:rPr>
          <w:rFonts w:ascii="Times New Roman" w:hAnsi="Times New Roman" w:cs="Times New Roman"/>
          <w:sz w:val="28"/>
          <w:szCs w:val="28"/>
        </w:rPr>
        <w:t xml:space="preserve"> </w:t>
      </w:r>
      <w:r w:rsidRPr="002E650A">
        <w:rPr>
          <w:rFonts w:ascii="Times New Roman" w:hAnsi="Times New Roman" w:cs="Times New Roman"/>
          <w:sz w:val="28"/>
          <w:szCs w:val="28"/>
        </w:rPr>
        <w:t>а как назовём геометрическую фигуру, состоящую из шести квадратов?-  КУБ</w:t>
      </w:r>
    </w:p>
    <w:p w:rsidR="002E650A" w:rsidRDefault="002E650A" w:rsidP="000141DD">
      <w:pPr>
        <w:pStyle w:val="a5"/>
        <w:rPr>
          <w:rFonts w:ascii="Times New Roman" w:hAnsi="Times New Roman" w:cs="Times New Roman"/>
          <w:sz w:val="28"/>
          <w:szCs w:val="28"/>
        </w:rPr>
      </w:pPr>
      <w:r w:rsidRPr="002E650A">
        <w:rPr>
          <w:rFonts w:ascii="Times New Roman" w:hAnsi="Times New Roman" w:cs="Times New Roman"/>
          <w:sz w:val="28"/>
          <w:szCs w:val="28"/>
        </w:rPr>
        <w:t xml:space="preserve"> - является представителем большого семейства многогранников.</w:t>
      </w:r>
    </w:p>
    <w:p w:rsidR="002E650A" w:rsidRDefault="002E650A" w:rsidP="000141D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2E650A" w:rsidRPr="00937E31" w:rsidRDefault="002E650A" w:rsidP="000141DD">
      <w:pPr>
        <w:jc w:val="both"/>
        <w:rPr>
          <w:rFonts w:ascii="Times New Roman" w:hAnsi="Times New Roman" w:cs="Times New Roman"/>
          <w:sz w:val="28"/>
          <w:szCs w:val="28"/>
        </w:rPr>
      </w:pPr>
      <w:r w:rsidRPr="002E650A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2E650A">
        <w:rPr>
          <w:rFonts w:ascii="Times New Roman" w:hAnsi="Times New Roman" w:cs="Times New Roman"/>
          <w:b/>
          <w:sz w:val="28"/>
          <w:szCs w:val="28"/>
        </w:rPr>
        <w:t>ом</w:t>
      </w:r>
      <w:proofErr w:type="spellEnd"/>
      <w:r w:rsidR="0050644D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2E650A">
        <w:rPr>
          <w:rFonts w:ascii="Times New Roman" w:hAnsi="Times New Roman" w:cs="Times New Roman"/>
          <w:sz w:val="28"/>
          <w:szCs w:val="28"/>
        </w:rPr>
        <w:t xml:space="preserve">Где в встречается кубик в окружающем мире?  </w:t>
      </w:r>
      <w:proofErr w:type="gramStart"/>
      <w:r w:rsidRPr="002E650A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2E650A">
        <w:rPr>
          <w:rFonts w:ascii="Times New Roman" w:hAnsi="Times New Roman" w:cs="Times New Roman"/>
          <w:sz w:val="28"/>
          <w:szCs w:val="28"/>
        </w:rPr>
        <w:t>игрушечные кубики, коробки  упаковочные, строят дома в форме куба; в природе среди кристалликов разных солей  встречаются  кристаллики в  форме кубиков)</w:t>
      </w:r>
      <w:r w:rsidR="00937E31" w:rsidRPr="002E650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2E650A">
        <w:rPr>
          <w:rFonts w:ascii="Times New Roman" w:hAnsi="Times New Roman" w:cs="Times New Roman"/>
          <w:i/>
          <w:sz w:val="28"/>
          <w:szCs w:val="28"/>
        </w:rPr>
        <w:t>рассказ сопровождается показом слайдов)</w:t>
      </w:r>
      <w:r w:rsidR="00937E31" w:rsidRPr="00937E3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37E31">
        <w:rPr>
          <w:rFonts w:ascii="Times New Roman" w:hAnsi="Times New Roman" w:cs="Times New Roman"/>
          <w:b/>
          <w:sz w:val="28"/>
          <w:szCs w:val="28"/>
        </w:rPr>
        <w:t>(</w:t>
      </w:r>
      <w:r w:rsidR="0050644D">
        <w:rPr>
          <w:rFonts w:ascii="Times New Roman" w:hAnsi="Times New Roman" w:cs="Times New Roman"/>
          <w:b/>
          <w:sz w:val="28"/>
          <w:szCs w:val="28"/>
        </w:rPr>
        <w:t>П</w:t>
      </w:r>
      <w:r w:rsidR="00937E31" w:rsidRPr="00937E31">
        <w:rPr>
          <w:rFonts w:ascii="Times New Roman" w:hAnsi="Times New Roman" w:cs="Times New Roman"/>
          <w:b/>
          <w:sz w:val="28"/>
          <w:szCs w:val="28"/>
        </w:rPr>
        <w:t>риложение</w:t>
      </w:r>
      <w:r w:rsidR="00C4350F">
        <w:rPr>
          <w:rFonts w:ascii="Times New Roman" w:hAnsi="Times New Roman" w:cs="Times New Roman"/>
          <w:b/>
          <w:sz w:val="28"/>
          <w:szCs w:val="28"/>
        </w:rPr>
        <w:t>1</w:t>
      </w:r>
      <w:r w:rsidR="00937E31" w:rsidRPr="00937E31">
        <w:rPr>
          <w:rFonts w:ascii="Times New Roman" w:hAnsi="Times New Roman" w:cs="Times New Roman"/>
          <w:b/>
          <w:sz w:val="28"/>
          <w:szCs w:val="28"/>
        </w:rPr>
        <w:t>)</w:t>
      </w:r>
    </w:p>
    <w:p w:rsidR="002E650A" w:rsidRPr="002E650A" w:rsidRDefault="002E650A" w:rsidP="002E650A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50644D" w:rsidRDefault="002E650A" w:rsidP="000141D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2E650A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gramStart"/>
      <w:r w:rsidRPr="002E650A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="0050644D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2E650A" w:rsidRPr="002E650A" w:rsidRDefault="0050644D" w:rsidP="000141D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2E650A" w:rsidRPr="002E650A">
        <w:rPr>
          <w:rFonts w:ascii="Times New Roman" w:hAnsi="Times New Roman" w:cs="Times New Roman"/>
          <w:sz w:val="28"/>
          <w:szCs w:val="28"/>
        </w:rPr>
        <w:t xml:space="preserve">Возьмите модель куба в руки, и давайте вместе рассмотрим его основные элементы, а результаты будем заносить в таблицу. </w:t>
      </w:r>
    </w:p>
    <w:p w:rsidR="002E650A" w:rsidRPr="002E650A" w:rsidRDefault="002E650A" w:rsidP="000141D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2E650A">
        <w:rPr>
          <w:rFonts w:ascii="Times New Roman" w:hAnsi="Times New Roman" w:cs="Times New Roman"/>
          <w:sz w:val="28"/>
          <w:szCs w:val="28"/>
        </w:rPr>
        <w:t>Проведите ладонью по его поверхности. Как эта часть называется? ---Это грань.</w:t>
      </w:r>
    </w:p>
    <w:p w:rsidR="002E650A" w:rsidRPr="002E650A" w:rsidRDefault="002E650A" w:rsidP="000141D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2E650A">
        <w:rPr>
          <w:rFonts w:ascii="Times New Roman" w:hAnsi="Times New Roman" w:cs="Times New Roman"/>
          <w:sz w:val="28"/>
          <w:szCs w:val="28"/>
        </w:rPr>
        <w:t>Запишите в таблицу. Какую форму она имеет? –</w:t>
      </w:r>
      <w:r w:rsidR="0050644D">
        <w:rPr>
          <w:rFonts w:ascii="Times New Roman" w:hAnsi="Times New Roman" w:cs="Times New Roman"/>
          <w:sz w:val="28"/>
          <w:szCs w:val="28"/>
        </w:rPr>
        <w:t xml:space="preserve"> </w:t>
      </w:r>
      <w:r w:rsidRPr="002E650A">
        <w:rPr>
          <w:rFonts w:ascii="Times New Roman" w:hAnsi="Times New Roman" w:cs="Times New Roman"/>
          <w:sz w:val="28"/>
          <w:szCs w:val="28"/>
        </w:rPr>
        <w:t>Квадрат. Сколько всего граней? (6). Грани у нас одинаковые или разные? (все равные) Запишите в таблицу.</w:t>
      </w:r>
    </w:p>
    <w:p w:rsidR="002E650A" w:rsidRPr="002E650A" w:rsidRDefault="002E650A" w:rsidP="000141D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2E650A">
        <w:rPr>
          <w:rFonts w:ascii="Times New Roman" w:hAnsi="Times New Roman" w:cs="Times New Roman"/>
          <w:sz w:val="28"/>
          <w:szCs w:val="28"/>
        </w:rPr>
        <w:t>2.</w:t>
      </w:r>
      <w:r w:rsidR="0050644D">
        <w:rPr>
          <w:rFonts w:ascii="Times New Roman" w:hAnsi="Times New Roman" w:cs="Times New Roman"/>
          <w:sz w:val="28"/>
          <w:szCs w:val="28"/>
        </w:rPr>
        <w:t xml:space="preserve"> </w:t>
      </w:r>
      <w:r w:rsidRPr="002E650A">
        <w:rPr>
          <w:rFonts w:ascii="Times New Roman" w:hAnsi="Times New Roman" w:cs="Times New Roman"/>
          <w:sz w:val="28"/>
          <w:szCs w:val="28"/>
        </w:rPr>
        <w:t>Проведите ладонью по поверхности куба, выделив линию излом</w:t>
      </w:r>
      <w:proofErr w:type="gramStart"/>
      <w:r w:rsidRPr="002E650A">
        <w:rPr>
          <w:rFonts w:ascii="Times New Roman" w:hAnsi="Times New Roman" w:cs="Times New Roman"/>
          <w:sz w:val="28"/>
          <w:szCs w:val="28"/>
        </w:rPr>
        <w:t>а-</w:t>
      </w:r>
      <w:proofErr w:type="gramEnd"/>
      <w:r w:rsidRPr="002E650A">
        <w:rPr>
          <w:rFonts w:ascii="Times New Roman" w:hAnsi="Times New Roman" w:cs="Times New Roman"/>
          <w:sz w:val="28"/>
          <w:szCs w:val="28"/>
        </w:rPr>
        <w:t xml:space="preserve"> это ребро куба. Что является ребром? </w:t>
      </w:r>
    </w:p>
    <w:p w:rsidR="002E650A" w:rsidRPr="002E650A" w:rsidRDefault="002E650A" w:rsidP="000141D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2E650A">
        <w:rPr>
          <w:rFonts w:ascii="Times New Roman" w:hAnsi="Times New Roman" w:cs="Times New Roman"/>
          <w:sz w:val="28"/>
          <w:szCs w:val="28"/>
        </w:rPr>
        <w:t>Что мы напишем в графу «форма»</w:t>
      </w:r>
      <w:proofErr w:type="gramStart"/>
      <w:r w:rsidRPr="002E650A">
        <w:rPr>
          <w:rFonts w:ascii="Times New Roman" w:hAnsi="Times New Roman" w:cs="Times New Roman"/>
          <w:sz w:val="28"/>
          <w:szCs w:val="28"/>
        </w:rPr>
        <w:t>?(</w:t>
      </w:r>
      <w:proofErr w:type="gramEnd"/>
      <w:r w:rsidRPr="002E650A">
        <w:rPr>
          <w:rFonts w:ascii="Times New Roman" w:hAnsi="Times New Roman" w:cs="Times New Roman"/>
          <w:sz w:val="28"/>
          <w:szCs w:val="28"/>
        </w:rPr>
        <w:t>отрезок) .Сколько всего рёбер? (12). Рёбра  у нас одинаковые или разные? (все равны). Запишите в таблицу.</w:t>
      </w:r>
    </w:p>
    <w:p w:rsidR="002E650A" w:rsidRDefault="002E650A" w:rsidP="000141D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2E650A">
        <w:rPr>
          <w:rFonts w:ascii="Times New Roman" w:hAnsi="Times New Roman" w:cs="Times New Roman"/>
          <w:sz w:val="28"/>
          <w:szCs w:val="28"/>
        </w:rPr>
        <w:t>3.</w:t>
      </w:r>
      <w:r w:rsidR="0050644D">
        <w:rPr>
          <w:rFonts w:ascii="Times New Roman" w:hAnsi="Times New Roman" w:cs="Times New Roman"/>
          <w:sz w:val="28"/>
          <w:szCs w:val="28"/>
        </w:rPr>
        <w:t xml:space="preserve"> </w:t>
      </w:r>
      <w:r w:rsidRPr="002E650A">
        <w:rPr>
          <w:rFonts w:ascii="Times New Roman" w:hAnsi="Times New Roman" w:cs="Times New Roman"/>
          <w:sz w:val="28"/>
          <w:szCs w:val="28"/>
        </w:rPr>
        <w:t>Покажите вершины куба. Сколько всего вершин? (8). Запишите в таблицу.</w:t>
      </w:r>
      <w:r w:rsidR="009F1980">
        <w:rPr>
          <w:rFonts w:ascii="Times New Roman" w:hAnsi="Times New Roman" w:cs="Times New Roman"/>
          <w:sz w:val="28"/>
          <w:szCs w:val="28"/>
        </w:rPr>
        <w:t xml:space="preserve"> </w:t>
      </w:r>
      <w:r w:rsidRPr="002E650A">
        <w:rPr>
          <w:rFonts w:ascii="Times New Roman" w:hAnsi="Times New Roman" w:cs="Times New Roman"/>
          <w:sz w:val="28"/>
          <w:szCs w:val="28"/>
        </w:rPr>
        <w:t>Посмотрим</w:t>
      </w:r>
      <w:proofErr w:type="gramStart"/>
      <w:r w:rsidRPr="002E650A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2E650A">
        <w:rPr>
          <w:rFonts w:ascii="Times New Roman" w:hAnsi="Times New Roman" w:cs="Times New Roman"/>
          <w:sz w:val="28"/>
          <w:szCs w:val="28"/>
        </w:rPr>
        <w:t xml:space="preserve"> что у нас получилось:</w:t>
      </w:r>
    </w:p>
    <w:p w:rsidR="009F1980" w:rsidRPr="002E650A" w:rsidRDefault="009F1980" w:rsidP="002E650A">
      <w:pPr>
        <w:pStyle w:val="a5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1080" w:type="dxa"/>
        <w:tblLook w:val="04A0"/>
      </w:tblPr>
      <w:tblGrid>
        <w:gridCol w:w="2184"/>
        <w:gridCol w:w="2163"/>
        <w:gridCol w:w="2234"/>
        <w:gridCol w:w="2244"/>
      </w:tblGrid>
      <w:tr w:rsidR="002E650A" w:rsidRPr="002E650A" w:rsidTr="00F81EFE">
        <w:tc>
          <w:tcPr>
            <w:tcW w:w="2392" w:type="dxa"/>
          </w:tcPr>
          <w:p w:rsidR="002E650A" w:rsidRPr="002E650A" w:rsidRDefault="002E650A" w:rsidP="002E650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E650A">
              <w:rPr>
                <w:rFonts w:ascii="Times New Roman" w:hAnsi="Times New Roman" w:cs="Times New Roman"/>
                <w:sz w:val="28"/>
                <w:szCs w:val="28"/>
              </w:rPr>
              <w:t>Элемент</w:t>
            </w:r>
          </w:p>
        </w:tc>
        <w:tc>
          <w:tcPr>
            <w:tcW w:w="2393" w:type="dxa"/>
          </w:tcPr>
          <w:p w:rsidR="002E650A" w:rsidRPr="002E650A" w:rsidRDefault="002E650A" w:rsidP="002E650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E650A">
              <w:rPr>
                <w:rFonts w:ascii="Times New Roman" w:hAnsi="Times New Roman" w:cs="Times New Roman"/>
                <w:sz w:val="28"/>
                <w:szCs w:val="28"/>
              </w:rPr>
              <w:t>Форма</w:t>
            </w:r>
          </w:p>
        </w:tc>
        <w:tc>
          <w:tcPr>
            <w:tcW w:w="2393" w:type="dxa"/>
          </w:tcPr>
          <w:p w:rsidR="002E650A" w:rsidRPr="002E650A" w:rsidRDefault="002E650A" w:rsidP="002E650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E650A">
              <w:rPr>
                <w:rFonts w:ascii="Times New Roman" w:hAnsi="Times New Roman" w:cs="Times New Roman"/>
                <w:sz w:val="28"/>
                <w:szCs w:val="28"/>
              </w:rPr>
              <w:t>Общее количество</w:t>
            </w:r>
          </w:p>
        </w:tc>
        <w:tc>
          <w:tcPr>
            <w:tcW w:w="2393" w:type="dxa"/>
          </w:tcPr>
          <w:p w:rsidR="002E650A" w:rsidRPr="002E650A" w:rsidRDefault="002E650A" w:rsidP="002E650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E650A">
              <w:rPr>
                <w:rFonts w:ascii="Times New Roman" w:hAnsi="Times New Roman" w:cs="Times New Roman"/>
                <w:sz w:val="28"/>
                <w:szCs w:val="28"/>
              </w:rPr>
              <w:t>Количество равных элементов</w:t>
            </w:r>
          </w:p>
        </w:tc>
      </w:tr>
      <w:tr w:rsidR="002E650A" w:rsidRPr="002E650A" w:rsidTr="00F81EFE">
        <w:tc>
          <w:tcPr>
            <w:tcW w:w="2392" w:type="dxa"/>
          </w:tcPr>
          <w:p w:rsidR="002E650A" w:rsidRPr="002E650A" w:rsidRDefault="002E650A" w:rsidP="002E650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E650A">
              <w:rPr>
                <w:rFonts w:ascii="Times New Roman" w:hAnsi="Times New Roman" w:cs="Times New Roman"/>
                <w:sz w:val="28"/>
                <w:szCs w:val="28"/>
              </w:rPr>
              <w:t>Грань</w:t>
            </w:r>
          </w:p>
        </w:tc>
        <w:tc>
          <w:tcPr>
            <w:tcW w:w="2393" w:type="dxa"/>
          </w:tcPr>
          <w:p w:rsidR="002E650A" w:rsidRPr="002E650A" w:rsidRDefault="002E650A" w:rsidP="002E650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E650A">
              <w:rPr>
                <w:rFonts w:ascii="Times New Roman" w:hAnsi="Times New Roman" w:cs="Times New Roman"/>
                <w:sz w:val="28"/>
                <w:szCs w:val="28"/>
              </w:rPr>
              <w:t>Квадрат</w:t>
            </w:r>
          </w:p>
        </w:tc>
        <w:tc>
          <w:tcPr>
            <w:tcW w:w="2393" w:type="dxa"/>
          </w:tcPr>
          <w:p w:rsidR="002E650A" w:rsidRPr="002E650A" w:rsidRDefault="002E650A" w:rsidP="002E650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E650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393" w:type="dxa"/>
          </w:tcPr>
          <w:p w:rsidR="002E650A" w:rsidRPr="002E650A" w:rsidRDefault="002E650A" w:rsidP="002E650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E650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2E650A" w:rsidRPr="002E650A" w:rsidTr="00F81EFE">
        <w:tc>
          <w:tcPr>
            <w:tcW w:w="2392" w:type="dxa"/>
          </w:tcPr>
          <w:p w:rsidR="002E650A" w:rsidRPr="002E650A" w:rsidRDefault="002E650A" w:rsidP="002E650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E650A">
              <w:rPr>
                <w:rFonts w:ascii="Times New Roman" w:hAnsi="Times New Roman" w:cs="Times New Roman"/>
                <w:sz w:val="28"/>
                <w:szCs w:val="28"/>
              </w:rPr>
              <w:t>Ребро</w:t>
            </w:r>
          </w:p>
        </w:tc>
        <w:tc>
          <w:tcPr>
            <w:tcW w:w="2393" w:type="dxa"/>
          </w:tcPr>
          <w:p w:rsidR="002E650A" w:rsidRPr="002E650A" w:rsidRDefault="002E650A" w:rsidP="002E650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E650A">
              <w:rPr>
                <w:rFonts w:ascii="Times New Roman" w:hAnsi="Times New Roman" w:cs="Times New Roman"/>
                <w:sz w:val="28"/>
                <w:szCs w:val="28"/>
              </w:rPr>
              <w:t>Отрезок</w:t>
            </w:r>
          </w:p>
        </w:tc>
        <w:tc>
          <w:tcPr>
            <w:tcW w:w="2393" w:type="dxa"/>
          </w:tcPr>
          <w:p w:rsidR="002E650A" w:rsidRPr="002E650A" w:rsidRDefault="002E650A" w:rsidP="002E650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E650A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393" w:type="dxa"/>
          </w:tcPr>
          <w:p w:rsidR="002E650A" w:rsidRPr="002E650A" w:rsidRDefault="002E650A" w:rsidP="002E650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E650A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2E650A" w:rsidRPr="002E650A" w:rsidTr="00F81EFE">
        <w:tc>
          <w:tcPr>
            <w:tcW w:w="2392" w:type="dxa"/>
          </w:tcPr>
          <w:p w:rsidR="002E650A" w:rsidRPr="002E650A" w:rsidRDefault="002E650A" w:rsidP="002E650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E650A">
              <w:rPr>
                <w:rFonts w:ascii="Times New Roman" w:hAnsi="Times New Roman" w:cs="Times New Roman"/>
                <w:sz w:val="28"/>
                <w:szCs w:val="28"/>
              </w:rPr>
              <w:t>Вершина</w:t>
            </w:r>
          </w:p>
        </w:tc>
        <w:tc>
          <w:tcPr>
            <w:tcW w:w="2393" w:type="dxa"/>
          </w:tcPr>
          <w:p w:rsidR="002E650A" w:rsidRPr="002E650A" w:rsidRDefault="002E650A" w:rsidP="002E650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E650A">
              <w:rPr>
                <w:rFonts w:ascii="Times New Roman" w:hAnsi="Times New Roman" w:cs="Times New Roman"/>
                <w:sz w:val="28"/>
                <w:szCs w:val="28"/>
              </w:rPr>
              <w:t>Точка</w:t>
            </w:r>
          </w:p>
        </w:tc>
        <w:tc>
          <w:tcPr>
            <w:tcW w:w="2393" w:type="dxa"/>
          </w:tcPr>
          <w:p w:rsidR="002E650A" w:rsidRPr="002E650A" w:rsidRDefault="002E650A" w:rsidP="002E650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E650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393" w:type="dxa"/>
          </w:tcPr>
          <w:p w:rsidR="002E650A" w:rsidRPr="002E650A" w:rsidRDefault="002E650A" w:rsidP="002E650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F1980" w:rsidRDefault="009F1980" w:rsidP="009F1980">
      <w:pPr>
        <w:pStyle w:val="a5"/>
        <w:ind w:left="720"/>
        <w:rPr>
          <w:rFonts w:ascii="Times New Roman" w:hAnsi="Times New Roman" w:cs="Times New Roman"/>
          <w:sz w:val="28"/>
          <w:szCs w:val="28"/>
        </w:rPr>
      </w:pPr>
    </w:p>
    <w:p w:rsidR="009F1980" w:rsidRDefault="009F1980" w:rsidP="009F1980">
      <w:pPr>
        <w:pStyle w:val="a5"/>
        <w:ind w:left="720"/>
        <w:rPr>
          <w:rFonts w:ascii="Times New Roman" w:hAnsi="Times New Roman" w:cs="Times New Roman"/>
          <w:sz w:val="28"/>
          <w:szCs w:val="28"/>
        </w:rPr>
      </w:pPr>
    </w:p>
    <w:p w:rsidR="002E650A" w:rsidRPr="000141DD" w:rsidRDefault="00B30C5A" w:rsidP="009F1980">
      <w:pPr>
        <w:pStyle w:val="a5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0141DD">
        <w:rPr>
          <w:rFonts w:ascii="Times New Roman" w:hAnsi="Times New Roman" w:cs="Times New Roman"/>
          <w:b/>
          <w:sz w:val="28"/>
          <w:szCs w:val="28"/>
        </w:rPr>
        <w:t>Физминутка</w:t>
      </w:r>
      <w:proofErr w:type="spellEnd"/>
      <w:r w:rsidR="0050644D">
        <w:rPr>
          <w:rFonts w:ascii="Times New Roman" w:hAnsi="Times New Roman" w:cs="Times New Roman"/>
          <w:b/>
          <w:sz w:val="28"/>
          <w:szCs w:val="28"/>
        </w:rPr>
        <w:t>.</w:t>
      </w:r>
      <w:r w:rsidRPr="000141D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30C5A" w:rsidRDefault="00B30C5A" w:rsidP="00B30C5A">
      <w:pPr>
        <w:pStyle w:val="a5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 становимся всё выше,</w:t>
      </w:r>
    </w:p>
    <w:p w:rsidR="00B30C5A" w:rsidRDefault="00B30C5A" w:rsidP="00B30C5A">
      <w:pPr>
        <w:pStyle w:val="a5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Достаём руками крыши.</w:t>
      </w:r>
    </w:p>
    <w:p w:rsidR="00B30C5A" w:rsidRDefault="009F1980" w:rsidP="00B30C5A">
      <w:pPr>
        <w:pStyle w:val="a5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два счёта поднялись,</w:t>
      </w:r>
    </w:p>
    <w:p w:rsidR="009F1980" w:rsidRPr="002E650A" w:rsidRDefault="009F1980" w:rsidP="00B30C5A">
      <w:pPr>
        <w:pStyle w:val="a5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Три, четыре – руки вниз.</w:t>
      </w:r>
    </w:p>
    <w:p w:rsidR="002E650A" w:rsidRPr="002E650A" w:rsidRDefault="002E650A" w:rsidP="000141D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2E650A">
        <w:rPr>
          <w:rFonts w:ascii="Times New Roman" w:hAnsi="Times New Roman" w:cs="Times New Roman"/>
          <w:sz w:val="28"/>
          <w:szCs w:val="28"/>
        </w:rPr>
        <w:t xml:space="preserve">В математике поверхность называют гранью. Граней в фигуре много, несколько. Ваше мнение: как называется  фигура, которая состоит из много граней? </w:t>
      </w:r>
    </w:p>
    <w:p w:rsidR="002E650A" w:rsidRPr="002E650A" w:rsidRDefault="002E650A" w:rsidP="000141D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2E650A">
        <w:rPr>
          <w:rFonts w:ascii="Times New Roman" w:hAnsi="Times New Roman" w:cs="Times New Roman"/>
          <w:sz w:val="28"/>
          <w:szCs w:val="28"/>
        </w:rPr>
        <w:t>Молодцы! Многогранник. Значит, куб-это многогранник.</w:t>
      </w:r>
    </w:p>
    <w:p w:rsidR="002E650A" w:rsidRPr="002E650A" w:rsidRDefault="002E650A" w:rsidP="000141D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2E650A">
        <w:rPr>
          <w:rFonts w:ascii="Times New Roman" w:hAnsi="Times New Roman" w:cs="Times New Roman"/>
          <w:sz w:val="28"/>
          <w:szCs w:val="28"/>
        </w:rPr>
        <w:t>Геометрическая фигура, ограниченна</w:t>
      </w:r>
      <w:r w:rsidR="000141DD">
        <w:rPr>
          <w:rFonts w:ascii="Times New Roman" w:hAnsi="Times New Roman" w:cs="Times New Roman"/>
          <w:sz w:val="28"/>
          <w:szCs w:val="28"/>
        </w:rPr>
        <w:t>я только плоскими поверхностями</w:t>
      </w:r>
      <w:r w:rsidRPr="002E650A">
        <w:rPr>
          <w:rFonts w:ascii="Times New Roman" w:hAnsi="Times New Roman" w:cs="Times New Roman"/>
          <w:sz w:val="28"/>
          <w:szCs w:val="28"/>
        </w:rPr>
        <w:t>, называется многогранником, сами плоские поверхности – гранями.</w:t>
      </w:r>
    </w:p>
    <w:p w:rsidR="002E650A" w:rsidRPr="002E650A" w:rsidRDefault="002E650A" w:rsidP="000141D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2E650A">
        <w:rPr>
          <w:rFonts w:ascii="Times New Roman" w:hAnsi="Times New Roman" w:cs="Times New Roman"/>
          <w:sz w:val="28"/>
          <w:szCs w:val="28"/>
        </w:rPr>
        <w:t>На плоской поверхности направление движения руки не меняется.</w:t>
      </w:r>
    </w:p>
    <w:p w:rsidR="002E650A" w:rsidRDefault="002E650A" w:rsidP="000141D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2E650A">
        <w:rPr>
          <w:rFonts w:ascii="Times New Roman" w:hAnsi="Times New Roman" w:cs="Times New Roman"/>
          <w:sz w:val="28"/>
          <w:szCs w:val="28"/>
        </w:rPr>
        <w:t xml:space="preserve">Два соседних плоских многоугольника имеют общую сторону- ребро многогранника.  Концы рёбер являются вершинами многогранника.  Вершина- это точка, в которой сходятся рёбра. Рассмотрите изображение куба на рисунке. </w:t>
      </w:r>
    </w:p>
    <w:p w:rsidR="00937E31" w:rsidRDefault="00937E31" w:rsidP="002E650A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937E31" w:rsidRDefault="00937E31" w:rsidP="002E650A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937E31" w:rsidRPr="002E650A" w:rsidRDefault="00937E31" w:rsidP="002E650A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2E650A" w:rsidRPr="002E650A" w:rsidRDefault="002E650A" w:rsidP="002E650A">
      <w:pPr>
        <w:pStyle w:val="a5"/>
        <w:rPr>
          <w:rFonts w:ascii="Times New Roman" w:hAnsi="Times New Roman" w:cs="Times New Roman"/>
          <w:sz w:val="28"/>
          <w:szCs w:val="28"/>
        </w:rPr>
      </w:pPr>
      <w:r w:rsidRPr="002E650A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 w:rsidR="009F1980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2E650A">
        <w:rPr>
          <w:rFonts w:ascii="Times New Roman" w:hAnsi="Times New Roman" w:cs="Times New Roman"/>
          <w:sz w:val="28"/>
          <w:szCs w:val="28"/>
        </w:rPr>
        <w:t>ВЕРШИНА</w:t>
      </w:r>
    </w:p>
    <w:p w:rsidR="002E650A" w:rsidRDefault="002D2245" w:rsidP="002E650A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219.75pt;margin-top:.3pt;width:79.8pt;height:0;flip:x;z-index:251656192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1026" type="#_x0000_t16" style="position:absolute;margin-left:107.7pt;margin-top:.25pt;width:106.5pt;height:99.75pt;z-index:251657216"/>
        </w:pict>
      </w:r>
      <w:r w:rsidR="009F1980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9F1980" w:rsidRPr="002E650A" w:rsidRDefault="009F1980" w:rsidP="009F1980">
      <w:pPr>
        <w:pStyle w:val="a5"/>
        <w:tabs>
          <w:tab w:val="center" w:pos="4844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937E31" w:rsidRPr="002E650A" w:rsidRDefault="009F1980" w:rsidP="009F1980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ГРАНЬ</w:t>
      </w:r>
    </w:p>
    <w:p w:rsidR="009F1980" w:rsidRPr="002E650A" w:rsidRDefault="009F1980" w:rsidP="009F1980">
      <w:pPr>
        <w:pStyle w:val="a5"/>
        <w:tabs>
          <w:tab w:val="left" w:pos="912"/>
          <w:tab w:val="center" w:pos="4844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РЕБРО</w:t>
      </w:r>
      <w:r>
        <w:rPr>
          <w:rFonts w:ascii="Times New Roman" w:hAnsi="Times New Roman" w:cs="Times New Roman"/>
          <w:sz w:val="28"/>
          <w:szCs w:val="28"/>
        </w:rPr>
        <w:tab/>
      </w:r>
      <w:r w:rsidR="002D2245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29" type="#_x0000_t32" style="position:absolute;margin-left:219.75pt;margin-top:3.85pt;width:69.6pt;height:1.1pt;flip:x y;z-index:251659264;mso-position-horizontal-relative:text;mso-position-vertical-relative:text" o:connectortype="straight">
            <v:stroke endarrow="block"/>
          </v:shape>
        </w:pict>
      </w:r>
      <w:r w:rsidR="002E650A" w:rsidRPr="002E650A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2E650A" w:rsidRPr="002E650A" w:rsidRDefault="002D2245" w:rsidP="002E650A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28" type="#_x0000_t32" style="position:absolute;margin-left:35.55pt;margin-top:7.65pt;width:51.75pt;height:1.5pt;flip:y;z-index:251658240" o:connectortype="straight">
            <v:stroke endarrow="block"/>
          </v:shape>
        </w:pict>
      </w:r>
      <w:r w:rsidR="002E650A" w:rsidRPr="002E650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</w:p>
    <w:p w:rsidR="002E650A" w:rsidRPr="002E650A" w:rsidRDefault="002E650A" w:rsidP="002E650A">
      <w:pPr>
        <w:pStyle w:val="a5"/>
        <w:rPr>
          <w:rFonts w:ascii="Times New Roman" w:hAnsi="Times New Roman" w:cs="Times New Roman"/>
          <w:sz w:val="28"/>
          <w:szCs w:val="28"/>
        </w:rPr>
      </w:pPr>
      <w:r w:rsidRPr="002E650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</w:t>
      </w:r>
    </w:p>
    <w:p w:rsidR="002E650A" w:rsidRPr="002E650A" w:rsidRDefault="002E650A" w:rsidP="002E650A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2E650A" w:rsidRPr="002E650A" w:rsidRDefault="002E650A" w:rsidP="002E650A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2E650A" w:rsidRPr="002E650A" w:rsidRDefault="002E650A" w:rsidP="000141D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2E650A">
        <w:rPr>
          <w:rFonts w:ascii="Times New Roman" w:hAnsi="Times New Roman" w:cs="Times New Roman"/>
          <w:sz w:val="28"/>
          <w:szCs w:val="28"/>
        </w:rPr>
        <w:t xml:space="preserve">  А теперь внимательно посмотрите на экран. Вот так выглядит изображение куба на бумаге. Кажется, что фигура сделана из стекла, прозрачная. Как вы думаете, что изображено пунктиром на рисунке? (невидимые рёбра</w:t>
      </w:r>
      <w:proofErr w:type="gramStart"/>
      <w:r w:rsidRPr="002E650A">
        <w:rPr>
          <w:rFonts w:ascii="Times New Roman" w:hAnsi="Times New Roman" w:cs="Times New Roman"/>
          <w:sz w:val="28"/>
          <w:szCs w:val="28"/>
        </w:rPr>
        <w:t>)П</w:t>
      </w:r>
      <w:proofErr w:type="gramEnd"/>
      <w:r w:rsidRPr="002E650A">
        <w:rPr>
          <w:rFonts w:ascii="Times New Roman" w:hAnsi="Times New Roman" w:cs="Times New Roman"/>
          <w:sz w:val="28"/>
          <w:szCs w:val="28"/>
        </w:rPr>
        <w:t>омни! Невидимые линии проводятся штрихами.</w:t>
      </w:r>
    </w:p>
    <w:p w:rsidR="002E650A" w:rsidRPr="002E650A" w:rsidRDefault="002E650A" w:rsidP="000141D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2E650A">
        <w:rPr>
          <w:rFonts w:ascii="Times New Roman" w:hAnsi="Times New Roman" w:cs="Times New Roman"/>
          <w:sz w:val="28"/>
          <w:szCs w:val="28"/>
        </w:rPr>
        <w:t xml:space="preserve">Задание 1.У вас на столах лежат рисунки с изображением куба. Обведите сплошной линией те рёбра куба, которые вы видите.  </w:t>
      </w:r>
    </w:p>
    <w:p w:rsidR="002E650A" w:rsidRPr="002E650A" w:rsidRDefault="002E650A" w:rsidP="000141D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2E650A">
        <w:rPr>
          <w:rFonts w:ascii="Times New Roman" w:hAnsi="Times New Roman" w:cs="Times New Roman"/>
          <w:sz w:val="28"/>
          <w:szCs w:val="28"/>
        </w:rPr>
        <w:t xml:space="preserve">   Задание 2.  Закрась жёлтым цветом ту грань куба, на которой сидит паук. Как мы назовём эту грань? (верхняя грань). Ребята, а мы видим эту грань? А какие грани мы тоже видим?  Как мы их назовём? </w:t>
      </w:r>
      <w:proofErr w:type="gramStart"/>
      <w:r w:rsidRPr="002E650A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2E650A">
        <w:rPr>
          <w:rFonts w:ascii="Times New Roman" w:hAnsi="Times New Roman" w:cs="Times New Roman"/>
          <w:sz w:val="28"/>
          <w:szCs w:val="28"/>
        </w:rPr>
        <w:t>передняя, боковая). Закрасьте грани, которые вы видите жёлтым  цветом. Все ли грани нашего куба мы видим? Какие грани мы не видим? (нижнюю, заднюю и боковую).</w:t>
      </w:r>
    </w:p>
    <w:p w:rsidR="00A468AD" w:rsidRPr="00937E31" w:rsidRDefault="002E650A" w:rsidP="002E650A">
      <w:pPr>
        <w:rPr>
          <w:rFonts w:ascii="Times New Roman" w:hAnsi="Times New Roman" w:cs="Times New Roman"/>
          <w:sz w:val="28"/>
          <w:szCs w:val="28"/>
        </w:rPr>
      </w:pPr>
      <w:r w:rsidRPr="00937E3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</w:p>
    <w:p w:rsidR="00937E31" w:rsidRPr="00937E31" w:rsidRDefault="00937E31" w:rsidP="000141DD">
      <w:pPr>
        <w:pStyle w:val="ParagraphStyle"/>
        <w:numPr>
          <w:ilvl w:val="0"/>
          <w:numId w:val="1"/>
        </w:numPr>
        <w:spacing w:line="252" w:lineRule="auto"/>
        <w:rPr>
          <w:rFonts w:ascii="Times New Roman" w:hAnsi="Times New Roman" w:cs="Times New Roman"/>
          <w:b/>
          <w:sz w:val="28"/>
          <w:szCs w:val="28"/>
        </w:rPr>
      </w:pPr>
      <w:r w:rsidRPr="00937E31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937E31">
        <w:rPr>
          <w:rFonts w:ascii="Times New Roman" w:hAnsi="Times New Roman" w:cs="Times New Roman"/>
          <w:b/>
          <w:sz w:val="28"/>
          <w:szCs w:val="28"/>
        </w:rPr>
        <w:t>ом</w:t>
      </w:r>
      <w:proofErr w:type="spellEnd"/>
      <w:r w:rsidRPr="00937E31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2E650A" w:rsidRPr="00937E31">
        <w:rPr>
          <w:rFonts w:ascii="Times New Roman" w:hAnsi="Times New Roman" w:cs="Times New Roman"/>
          <w:b/>
          <w:sz w:val="28"/>
          <w:szCs w:val="28"/>
        </w:rPr>
        <w:t>-</w:t>
      </w:r>
      <w:r w:rsidR="002E650A" w:rsidRPr="00937E31">
        <w:rPr>
          <w:rFonts w:ascii="Times New Roman" w:hAnsi="Times New Roman" w:cs="Times New Roman"/>
          <w:sz w:val="28"/>
          <w:szCs w:val="28"/>
        </w:rPr>
        <w:t xml:space="preserve"> Куб имеет не сложную форму, но люди часто в быту придают форму куба некоторым предметам</w:t>
      </w:r>
      <w:proofErr w:type="gramStart"/>
      <w:r w:rsidR="002E650A" w:rsidRPr="00937E31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2E650A" w:rsidRPr="00937E31">
        <w:rPr>
          <w:rFonts w:ascii="Times New Roman" w:hAnsi="Times New Roman" w:cs="Times New Roman"/>
          <w:sz w:val="28"/>
          <w:szCs w:val="28"/>
        </w:rPr>
        <w:t xml:space="preserve"> это красиво удобно  и интересно(зелёные ограждения, арбузы,</w:t>
      </w:r>
      <w:r w:rsidRPr="00937E31">
        <w:rPr>
          <w:rFonts w:ascii="Times New Roman" w:hAnsi="Times New Roman" w:cs="Times New Roman"/>
          <w:sz w:val="28"/>
          <w:szCs w:val="28"/>
        </w:rPr>
        <w:t xml:space="preserve"> аквариум для рыб</w:t>
      </w:r>
      <w:r w:rsidR="002E650A" w:rsidRPr="00937E31">
        <w:rPr>
          <w:rFonts w:ascii="Times New Roman" w:hAnsi="Times New Roman" w:cs="Times New Roman"/>
          <w:sz w:val="28"/>
          <w:szCs w:val="28"/>
        </w:rPr>
        <w:t>, кубические формы для льда</w:t>
      </w:r>
      <w:r w:rsidRPr="00937E31">
        <w:rPr>
          <w:rFonts w:ascii="Times New Roman" w:hAnsi="Times New Roman" w:cs="Times New Roman"/>
          <w:sz w:val="28"/>
          <w:szCs w:val="28"/>
        </w:rPr>
        <w:t>, детские игрушки</w:t>
      </w:r>
      <w:r w:rsidR="00B65F4C">
        <w:rPr>
          <w:rFonts w:ascii="Times New Roman" w:hAnsi="Times New Roman" w:cs="Times New Roman"/>
          <w:sz w:val="28"/>
          <w:szCs w:val="28"/>
        </w:rPr>
        <w:t>, люстры</w:t>
      </w:r>
      <w:r w:rsidRPr="00937E31">
        <w:rPr>
          <w:rFonts w:ascii="Times New Roman" w:hAnsi="Times New Roman" w:cs="Times New Roman"/>
          <w:sz w:val="28"/>
          <w:szCs w:val="28"/>
        </w:rPr>
        <w:t>)</w:t>
      </w:r>
      <w:r w:rsidRPr="00937E31">
        <w:rPr>
          <w:rFonts w:ascii="Times New Roman" w:hAnsi="Times New Roman" w:cs="Times New Roman"/>
          <w:i/>
          <w:sz w:val="28"/>
          <w:szCs w:val="28"/>
        </w:rPr>
        <w:t>(слайды и наглядный материал)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937E31">
        <w:rPr>
          <w:rFonts w:ascii="Times New Roman" w:hAnsi="Times New Roman" w:cs="Times New Roman"/>
          <w:b/>
          <w:i/>
          <w:sz w:val="28"/>
          <w:szCs w:val="28"/>
        </w:rPr>
        <w:t>(</w:t>
      </w:r>
      <w:r w:rsidR="0050644D">
        <w:rPr>
          <w:rFonts w:ascii="Times New Roman" w:hAnsi="Times New Roman" w:cs="Times New Roman"/>
          <w:b/>
          <w:sz w:val="28"/>
          <w:szCs w:val="28"/>
        </w:rPr>
        <w:t>П</w:t>
      </w:r>
      <w:r w:rsidRPr="0050644D">
        <w:rPr>
          <w:rFonts w:ascii="Times New Roman" w:hAnsi="Times New Roman" w:cs="Times New Roman"/>
          <w:b/>
          <w:sz w:val="28"/>
          <w:szCs w:val="28"/>
        </w:rPr>
        <w:t>риложение</w:t>
      </w:r>
      <w:r w:rsidR="00C4350F">
        <w:rPr>
          <w:rFonts w:ascii="Times New Roman" w:hAnsi="Times New Roman" w:cs="Times New Roman"/>
          <w:b/>
          <w:sz w:val="28"/>
          <w:szCs w:val="28"/>
        </w:rPr>
        <w:t>2</w:t>
      </w:r>
      <w:r w:rsidRPr="00937E31">
        <w:rPr>
          <w:rFonts w:ascii="Times New Roman" w:hAnsi="Times New Roman" w:cs="Times New Roman"/>
          <w:b/>
          <w:i/>
          <w:sz w:val="28"/>
          <w:szCs w:val="28"/>
        </w:rPr>
        <w:t>)</w:t>
      </w:r>
    </w:p>
    <w:p w:rsidR="00EA3219" w:rsidRDefault="00EA3219" w:rsidP="00937E31">
      <w:pPr>
        <w:rPr>
          <w:rFonts w:ascii="Times New Roman" w:hAnsi="Times New Roman" w:cs="Times New Roman"/>
          <w:b/>
          <w:sz w:val="28"/>
          <w:szCs w:val="28"/>
        </w:rPr>
      </w:pPr>
    </w:p>
    <w:p w:rsidR="00D3188C" w:rsidRPr="000141DD" w:rsidRDefault="00937E31" w:rsidP="000141DD">
      <w:pPr>
        <w:pStyle w:val="a4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0141DD">
        <w:rPr>
          <w:rFonts w:ascii="Times New Roman" w:hAnsi="Times New Roman" w:cs="Times New Roman"/>
          <w:b/>
          <w:sz w:val="28"/>
          <w:szCs w:val="28"/>
        </w:rPr>
        <w:lastRenderedPageBreak/>
        <w:t>У т.</w:t>
      </w:r>
      <w:r w:rsidR="00EA3219" w:rsidRPr="000141DD">
        <w:rPr>
          <w:rFonts w:ascii="Times New Roman" w:hAnsi="Times New Roman" w:cs="Times New Roman"/>
          <w:sz w:val="28"/>
          <w:szCs w:val="28"/>
        </w:rPr>
        <w:t xml:space="preserve"> – Ребята, мы сегодня много узнали о кубе – как геометрической фигуре. Увидели, где встречается в окружающем мире. А теперь мы сделаем эту фигуру своими руками</w:t>
      </w:r>
      <w:proofErr w:type="gramStart"/>
      <w:r w:rsidR="00EA3219" w:rsidRPr="000141DD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EA3219" w:rsidRPr="000141DD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="00EA3219" w:rsidRPr="000141DD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EA3219" w:rsidRPr="000141DD">
        <w:rPr>
          <w:rFonts w:ascii="Times New Roman" w:hAnsi="Times New Roman" w:cs="Times New Roman"/>
          <w:sz w:val="28"/>
          <w:szCs w:val="28"/>
        </w:rPr>
        <w:t>аздаются заготовки модели кубика)</w:t>
      </w:r>
      <w:r w:rsidR="003A119D" w:rsidRPr="000141DD">
        <w:rPr>
          <w:rFonts w:ascii="Times New Roman" w:hAnsi="Times New Roman" w:cs="Times New Roman"/>
          <w:sz w:val="28"/>
          <w:szCs w:val="28"/>
        </w:rPr>
        <w:t xml:space="preserve"> (приложение4)   Чтобы его сложить, мы сначала согнём все линии – это и есть грани, а затем склеим. Теперь у каждого из вас есть свой куб.</w:t>
      </w:r>
    </w:p>
    <w:p w:rsidR="003A119D" w:rsidRDefault="003A119D" w:rsidP="003A119D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3A119D" w:rsidRPr="00A242A9" w:rsidRDefault="003A119D" w:rsidP="003A119D">
      <w:pPr>
        <w:pStyle w:val="a5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A242A9">
        <w:rPr>
          <w:rFonts w:ascii="Times New Roman" w:hAnsi="Times New Roman" w:cs="Times New Roman"/>
          <w:b/>
          <w:sz w:val="28"/>
          <w:szCs w:val="28"/>
        </w:rPr>
        <w:t>Рефлексия учебной деятельности на уроке (итог)</w:t>
      </w:r>
    </w:p>
    <w:p w:rsidR="003A119D" w:rsidRPr="003A119D" w:rsidRDefault="003A119D" w:rsidP="003A119D">
      <w:pPr>
        <w:pStyle w:val="a5"/>
        <w:rPr>
          <w:rFonts w:ascii="Times New Roman" w:hAnsi="Times New Roman" w:cs="Times New Roman"/>
          <w:sz w:val="28"/>
          <w:szCs w:val="28"/>
        </w:rPr>
      </w:pPr>
      <w:r w:rsidRPr="003A119D">
        <w:rPr>
          <w:rFonts w:ascii="Times New Roman" w:hAnsi="Times New Roman" w:cs="Times New Roman"/>
          <w:sz w:val="28"/>
          <w:szCs w:val="28"/>
        </w:rPr>
        <w:t>– Закончите предложения:</w:t>
      </w:r>
    </w:p>
    <w:p w:rsidR="003A119D" w:rsidRPr="003A119D" w:rsidRDefault="003A119D" w:rsidP="003A119D">
      <w:pPr>
        <w:pStyle w:val="a5"/>
        <w:rPr>
          <w:rFonts w:ascii="Times New Roman" w:hAnsi="Times New Roman" w:cs="Times New Roman"/>
          <w:sz w:val="28"/>
          <w:szCs w:val="28"/>
        </w:rPr>
      </w:pPr>
      <w:r w:rsidRPr="003A119D">
        <w:rPr>
          <w:rFonts w:ascii="Times New Roman" w:hAnsi="Times New Roman" w:cs="Times New Roman"/>
          <w:sz w:val="28"/>
          <w:szCs w:val="28"/>
        </w:rPr>
        <w:t>Урок помог мне…</w:t>
      </w:r>
    </w:p>
    <w:p w:rsidR="003A119D" w:rsidRPr="003A119D" w:rsidRDefault="003A119D" w:rsidP="003A119D">
      <w:pPr>
        <w:pStyle w:val="a5"/>
        <w:rPr>
          <w:rFonts w:ascii="Times New Roman" w:hAnsi="Times New Roman" w:cs="Times New Roman"/>
          <w:sz w:val="28"/>
          <w:szCs w:val="28"/>
        </w:rPr>
      </w:pPr>
      <w:r w:rsidRPr="003A119D">
        <w:rPr>
          <w:rFonts w:ascii="Times New Roman" w:hAnsi="Times New Roman" w:cs="Times New Roman"/>
          <w:sz w:val="28"/>
          <w:szCs w:val="28"/>
        </w:rPr>
        <w:t>Для меня было сложным…</w:t>
      </w:r>
    </w:p>
    <w:p w:rsidR="003A119D" w:rsidRPr="003A119D" w:rsidRDefault="003A119D" w:rsidP="003A119D">
      <w:pPr>
        <w:pStyle w:val="a5"/>
        <w:rPr>
          <w:rFonts w:ascii="Times New Roman" w:hAnsi="Times New Roman" w:cs="Times New Roman"/>
          <w:sz w:val="28"/>
          <w:szCs w:val="28"/>
        </w:rPr>
      </w:pPr>
      <w:r w:rsidRPr="003A119D">
        <w:rPr>
          <w:rFonts w:ascii="Times New Roman" w:hAnsi="Times New Roman" w:cs="Times New Roman"/>
          <w:sz w:val="28"/>
          <w:szCs w:val="28"/>
        </w:rPr>
        <w:t>Мне понравилось…</w:t>
      </w:r>
    </w:p>
    <w:p w:rsidR="00A242A9" w:rsidRPr="00A242A9" w:rsidRDefault="00A242A9" w:rsidP="00A242A9">
      <w:pPr>
        <w:pStyle w:val="a5"/>
        <w:rPr>
          <w:rFonts w:ascii="Times New Roman" w:hAnsi="Times New Roman" w:cs="Times New Roman"/>
          <w:i/>
          <w:sz w:val="28"/>
          <w:szCs w:val="28"/>
        </w:rPr>
      </w:pPr>
      <w:r w:rsidRPr="00A242A9">
        <w:rPr>
          <w:rFonts w:ascii="Times New Roman" w:hAnsi="Times New Roman" w:cs="Times New Roman"/>
          <w:i/>
          <w:sz w:val="28"/>
          <w:szCs w:val="28"/>
        </w:rPr>
        <w:t>(Учащиеся заканчивают предло</w:t>
      </w:r>
      <w:r w:rsidR="003A119D" w:rsidRPr="00A242A9">
        <w:rPr>
          <w:rFonts w:ascii="Times New Roman" w:hAnsi="Times New Roman" w:cs="Times New Roman"/>
          <w:i/>
          <w:sz w:val="28"/>
          <w:szCs w:val="28"/>
        </w:rPr>
        <w:t>жения</w:t>
      </w:r>
      <w:r w:rsidRPr="00A242A9">
        <w:rPr>
          <w:rFonts w:ascii="Times New Roman" w:hAnsi="Times New Roman" w:cs="Times New Roman"/>
          <w:i/>
          <w:sz w:val="28"/>
          <w:szCs w:val="28"/>
        </w:rPr>
        <w:t>)</w:t>
      </w:r>
      <w:r w:rsidR="003A119D" w:rsidRPr="00A242A9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8F0264" w:rsidRDefault="008F0264" w:rsidP="003A119D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8F0264" w:rsidRPr="000141DD" w:rsidRDefault="0050644D" w:rsidP="000141D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</w:t>
      </w:r>
      <w:r w:rsidR="000141DD" w:rsidRPr="000141DD">
        <w:rPr>
          <w:rFonts w:ascii="Times New Roman" w:hAnsi="Times New Roman" w:cs="Times New Roman"/>
          <w:b/>
          <w:sz w:val="28"/>
          <w:szCs w:val="28"/>
        </w:rPr>
        <w:t>итература</w:t>
      </w:r>
    </w:p>
    <w:p w:rsidR="008F0264" w:rsidRPr="000141DD" w:rsidRDefault="008F0264" w:rsidP="000141DD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0141DD" w:rsidRPr="000141DD" w:rsidRDefault="0050644D" w:rsidP="000141DD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0141DD" w:rsidRPr="000141DD">
        <w:rPr>
          <w:rFonts w:ascii="Times New Roman" w:hAnsi="Times New Roman" w:cs="Times New Roman"/>
          <w:sz w:val="28"/>
          <w:szCs w:val="28"/>
        </w:rPr>
        <w:t xml:space="preserve">И.Ф </w:t>
      </w:r>
      <w:proofErr w:type="spellStart"/>
      <w:r w:rsidR="000141DD" w:rsidRPr="000141DD">
        <w:rPr>
          <w:rFonts w:ascii="Times New Roman" w:hAnsi="Times New Roman" w:cs="Times New Roman"/>
          <w:sz w:val="28"/>
          <w:szCs w:val="28"/>
        </w:rPr>
        <w:t>Шарыгин</w:t>
      </w:r>
      <w:proofErr w:type="spellEnd"/>
      <w:r w:rsidR="000141DD" w:rsidRPr="000141D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0141DD" w:rsidRPr="000141DD">
        <w:rPr>
          <w:rFonts w:ascii="Times New Roman" w:hAnsi="Times New Roman" w:cs="Times New Roman"/>
          <w:sz w:val="28"/>
          <w:szCs w:val="28"/>
        </w:rPr>
        <w:t>Л.Н.Ерганжиева</w:t>
      </w:r>
      <w:proofErr w:type="spellEnd"/>
      <w:r w:rsidR="000141DD" w:rsidRPr="000141DD">
        <w:rPr>
          <w:rFonts w:ascii="Times New Roman" w:hAnsi="Times New Roman" w:cs="Times New Roman"/>
          <w:sz w:val="28"/>
          <w:szCs w:val="28"/>
        </w:rPr>
        <w:t xml:space="preserve">  Наглядная геометрия 5-6 классы</w:t>
      </w:r>
    </w:p>
    <w:p w:rsidR="000141DD" w:rsidRPr="000141DD" w:rsidRDefault="0050644D" w:rsidP="000141DD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0141DD" w:rsidRPr="000141DD">
        <w:rPr>
          <w:rFonts w:ascii="Times New Roman" w:hAnsi="Times New Roman" w:cs="Times New Roman"/>
          <w:sz w:val="28"/>
          <w:szCs w:val="28"/>
        </w:rPr>
        <w:t>Н.Б. Истомина  З.Б. Редько Наглядная геометрия. Тетрадь по математике.3 класс. Москва 2013г.</w:t>
      </w:r>
    </w:p>
    <w:p w:rsidR="000141DD" w:rsidRPr="000141DD" w:rsidRDefault="0050644D" w:rsidP="000141DD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0141DD" w:rsidRPr="000141DD">
        <w:rPr>
          <w:rFonts w:ascii="Times New Roman" w:hAnsi="Times New Roman" w:cs="Times New Roman"/>
          <w:sz w:val="28"/>
          <w:szCs w:val="28"/>
        </w:rPr>
        <w:t>Н.Б. Истомина  Наглядная геометрия. Тетрадь по математике.2 класс. Москва 2013г.</w:t>
      </w:r>
    </w:p>
    <w:p w:rsidR="008F0264" w:rsidRPr="000141DD" w:rsidRDefault="0050644D" w:rsidP="000141DD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0141DD" w:rsidRPr="000141DD">
        <w:rPr>
          <w:rFonts w:ascii="Times New Roman" w:hAnsi="Times New Roman" w:cs="Times New Roman"/>
          <w:sz w:val="28"/>
          <w:szCs w:val="28"/>
        </w:rPr>
        <w:t>Интернет ресурсы, личный архив</w:t>
      </w:r>
    </w:p>
    <w:p w:rsidR="008F0264" w:rsidRPr="008F0264" w:rsidRDefault="008F0264" w:rsidP="008F0264"/>
    <w:p w:rsidR="008F0264" w:rsidRPr="008F0264" w:rsidRDefault="008F0264" w:rsidP="008F0264"/>
    <w:p w:rsidR="008F0264" w:rsidRDefault="008F0264" w:rsidP="008F0264"/>
    <w:p w:rsidR="00EA3219" w:rsidRPr="008F0264" w:rsidRDefault="00EA3219" w:rsidP="008F0264"/>
    <w:sectPr w:rsidR="00EA3219" w:rsidRPr="008F0264" w:rsidSect="00B70D6D">
      <w:pgSz w:w="12240" w:h="15840"/>
      <w:pgMar w:top="1134" w:right="850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0676" w:rsidRDefault="00F30676" w:rsidP="00360351">
      <w:pPr>
        <w:spacing w:after="0" w:line="240" w:lineRule="auto"/>
      </w:pPr>
      <w:r>
        <w:separator/>
      </w:r>
    </w:p>
  </w:endnote>
  <w:endnote w:type="continuationSeparator" w:id="0">
    <w:p w:rsidR="00F30676" w:rsidRDefault="00F30676" w:rsidP="003603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0676" w:rsidRDefault="00F30676" w:rsidP="00360351">
      <w:pPr>
        <w:spacing w:after="0" w:line="240" w:lineRule="auto"/>
      </w:pPr>
      <w:r>
        <w:separator/>
      </w:r>
    </w:p>
  </w:footnote>
  <w:footnote w:type="continuationSeparator" w:id="0">
    <w:p w:rsidR="00F30676" w:rsidRDefault="00F30676" w:rsidP="003603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257B81"/>
    <w:multiLevelType w:val="hybridMultilevel"/>
    <w:tmpl w:val="F864E15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F1509E"/>
    <w:multiLevelType w:val="hybridMultilevel"/>
    <w:tmpl w:val="F40640F2"/>
    <w:lvl w:ilvl="0" w:tplc="CE2AE13A">
      <w:start w:val="1"/>
      <w:numFmt w:val="decimal"/>
      <w:lvlText w:val="%1."/>
      <w:lvlJc w:val="left"/>
      <w:pPr>
        <w:ind w:left="51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6" w:hanging="360"/>
      </w:pPr>
    </w:lvl>
    <w:lvl w:ilvl="2" w:tplc="0419001B" w:tentative="1">
      <w:start w:val="1"/>
      <w:numFmt w:val="lowerRoman"/>
      <w:lvlText w:val="%3."/>
      <w:lvlJc w:val="right"/>
      <w:pPr>
        <w:ind w:left="1956" w:hanging="180"/>
      </w:pPr>
    </w:lvl>
    <w:lvl w:ilvl="3" w:tplc="0419000F" w:tentative="1">
      <w:start w:val="1"/>
      <w:numFmt w:val="decimal"/>
      <w:lvlText w:val="%4."/>
      <w:lvlJc w:val="left"/>
      <w:pPr>
        <w:ind w:left="2676" w:hanging="360"/>
      </w:pPr>
    </w:lvl>
    <w:lvl w:ilvl="4" w:tplc="04190019" w:tentative="1">
      <w:start w:val="1"/>
      <w:numFmt w:val="lowerLetter"/>
      <w:lvlText w:val="%5."/>
      <w:lvlJc w:val="left"/>
      <w:pPr>
        <w:ind w:left="3396" w:hanging="360"/>
      </w:pPr>
    </w:lvl>
    <w:lvl w:ilvl="5" w:tplc="0419001B" w:tentative="1">
      <w:start w:val="1"/>
      <w:numFmt w:val="lowerRoman"/>
      <w:lvlText w:val="%6."/>
      <w:lvlJc w:val="right"/>
      <w:pPr>
        <w:ind w:left="4116" w:hanging="180"/>
      </w:pPr>
    </w:lvl>
    <w:lvl w:ilvl="6" w:tplc="0419000F" w:tentative="1">
      <w:start w:val="1"/>
      <w:numFmt w:val="decimal"/>
      <w:lvlText w:val="%7."/>
      <w:lvlJc w:val="left"/>
      <w:pPr>
        <w:ind w:left="4836" w:hanging="360"/>
      </w:pPr>
    </w:lvl>
    <w:lvl w:ilvl="7" w:tplc="04190019" w:tentative="1">
      <w:start w:val="1"/>
      <w:numFmt w:val="lowerLetter"/>
      <w:lvlText w:val="%8."/>
      <w:lvlJc w:val="left"/>
      <w:pPr>
        <w:ind w:left="5556" w:hanging="360"/>
      </w:pPr>
    </w:lvl>
    <w:lvl w:ilvl="8" w:tplc="0419001B" w:tentative="1">
      <w:start w:val="1"/>
      <w:numFmt w:val="lowerRoman"/>
      <w:lvlText w:val="%9."/>
      <w:lvlJc w:val="right"/>
      <w:pPr>
        <w:ind w:left="6276" w:hanging="180"/>
      </w:pPr>
    </w:lvl>
  </w:abstractNum>
  <w:abstractNum w:abstractNumId="2">
    <w:nsid w:val="39175C52"/>
    <w:multiLevelType w:val="hybridMultilevel"/>
    <w:tmpl w:val="ED0C9294"/>
    <w:lvl w:ilvl="0" w:tplc="AF5E5B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E35790F"/>
    <w:multiLevelType w:val="hybridMultilevel"/>
    <w:tmpl w:val="4D9EF81E"/>
    <w:lvl w:ilvl="0" w:tplc="33D6F794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3188C"/>
    <w:rsid w:val="000141DD"/>
    <w:rsid w:val="00252DEB"/>
    <w:rsid w:val="002D2245"/>
    <w:rsid w:val="002E650A"/>
    <w:rsid w:val="003252CB"/>
    <w:rsid w:val="00337F6C"/>
    <w:rsid w:val="00360351"/>
    <w:rsid w:val="003A119D"/>
    <w:rsid w:val="003D09C2"/>
    <w:rsid w:val="0050644D"/>
    <w:rsid w:val="005410E0"/>
    <w:rsid w:val="005B5AC6"/>
    <w:rsid w:val="006C6BFF"/>
    <w:rsid w:val="00736105"/>
    <w:rsid w:val="0077053D"/>
    <w:rsid w:val="008F0264"/>
    <w:rsid w:val="00937E31"/>
    <w:rsid w:val="009A5C05"/>
    <w:rsid w:val="009F1980"/>
    <w:rsid w:val="00A17BC6"/>
    <w:rsid w:val="00A242A9"/>
    <w:rsid w:val="00A3094C"/>
    <w:rsid w:val="00A468AD"/>
    <w:rsid w:val="00AE2EA4"/>
    <w:rsid w:val="00B30C5A"/>
    <w:rsid w:val="00B65F4C"/>
    <w:rsid w:val="00B70D6D"/>
    <w:rsid w:val="00B826FA"/>
    <w:rsid w:val="00BC0B7A"/>
    <w:rsid w:val="00C023BE"/>
    <w:rsid w:val="00C4350F"/>
    <w:rsid w:val="00D3188C"/>
    <w:rsid w:val="00EA3219"/>
    <w:rsid w:val="00EE5AEE"/>
    <w:rsid w:val="00EF08D4"/>
    <w:rsid w:val="00F30676"/>
    <w:rsid w:val="00FB1E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4" type="connector" idref="#_x0000_s1027"/>
        <o:r id="V:Rule5" type="connector" idref="#_x0000_s1028"/>
        <o:r id="V:Rule6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05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D3188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table" w:styleId="a3">
    <w:name w:val="Table Grid"/>
    <w:basedOn w:val="a1"/>
    <w:uiPriority w:val="59"/>
    <w:rsid w:val="00D318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D09C2"/>
    <w:pPr>
      <w:ind w:left="720"/>
      <w:contextualSpacing/>
    </w:pPr>
  </w:style>
  <w:style w:type="paragraph" w:styleId="a5">
    <w:name w:val="No Spacing"/>
    <w:link w:val="a6"/>
    <w:uiPriority w:val="1"/>
    <w:qFormat/>
    <w:rsid w:val="002E650A"/>
    <w:pPr>
      <w:spacing w:after="0" w:line="240" w:lineRule="auto"/>
    </w:pPr>
  </w:style>
  <w:style w:type="character" w:customStyle="1" w:styleId="a6">
    <w:name w:val="Без интервала Знак"/>
    <w:basedOn w:val="a0"/>
    <w:link w:val="a5"/>
    <w:uiPriority w:val="1"/>
    <w:rsid w:val="00B70D6D"/>
  </w:style>
  <w:style w:type="paragraph" w:styleId="a7">
    <w:name w:val="Balloon Text"/>
    <w:basedOn w:val="a"/>
    <w:link w:val="a8"/>
    <w:uiPriority w:val="99"/>
    <w:semiHidden/>
    <w:unhideWhenUsed/>
    <w:rsid w:val="00B70D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70D6D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semiHidden/>
    <w:unhideWhenUsed/>
    <w:rsid w:val="003603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360351"/>
  </w:style>
  <w:style w:type="paragraph" w:styleId="ab">
    <w:name w:val="footer"/>
    <w:basedOn w:val="a"/>
    <w:link w:val="ac"/>
    <w:uiPriority w:val="99"/>
    <w:semiHidden/>
    <w:unhideWhenUsed/>
    <w:rsid w:val="003603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360351"/>
  </w:style>
  <w:style w:type="character" w:styleId="ad">
    <w:name w:val="Strong"/>
    <w:basedOn w:val="a0"/>
    <w:qFormat/>
    <w:rsid w:val="000141D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FB9870-0AD1-428E-ADA9-BAA641D3DD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1140</Words>
  <Characters>6500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Интегрированный  конспект занятия  по внеурочной  деятельности                         «Кубик, куб – это интересно»</vt:lpstr>
    </vt:vector>
  </TitlesOfParts>
  <Company/>
  <LinksUpToDate>false</LinksUpToDate>
  <CharactersWithSpaces>7625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Интегрированный  конспект занятия по внеурочной  деятельности                                          «Кубик, куб – это интересно»</dc:title>
  <dc:creator>galina</dc:creator>
  <cp:lastModifiedBy>1</cp:lastModifiedBy>
  <cp:revision>12</cp:revision>
  <dcterms:created xsi:type="dcterms:W3CDTF">2013-12-17T10:30:00Z</dcterms:created>
  <dcterms:modified xsi:type="dcterms:W3CDTF">2015-04-01T11:14:00Z</dcterms:modified>
</cp:coreProperties>
</file>